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A04F85" w:rsidP="27A6ECCA" w:rsidRDefault="00A04F85" w14:paraId="58170D90" w14:textId="377BB2A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27A6ECCA">
        <w:rPr>
          <w:rFonts w:ascii="Arial" w:hAnsi="Arial" w:cs="Arial"/>
          <w:b/>
          <w:bCs/>
          <w:sz w:val="20"/>
          <w:szCs w:val="20"/>
        </w:rPr>
        <w:t>Toelichting a</w:t>
      </w:r>
      <w:r w:rsidRPr="27A6ECCA" w:rsidR="00E85897">
        <w:rPr>
          <w:rFonts w:ascii="Arial" w:hAnsi="Arial" w:cs="Arial"/>
          <w:b/>
          <w:bCs/>
          <w:sz w:val="20"/>
          <w:szCs w:val="20"/>
        </w:rPr>
        <w:t>anbod</w:t>
      </w:r>
      <w:r w:rsidRPr="27A6ECCA" w:rsidR="00D17D28">
        <w:rPr>
          <w:rFonts w:ascii="Arial" w:hAnsi="Arial" w:cs="Arial"/>
          <w:b/>
          <w:bCs/>
          <w:sz w:val="20"/>
          <w:szCs w:val="20"/>
        </w:rPr>
        <w:t xml:space="preserve"> </w:t>
      </w:r>
      <w:r w:rsidRPr="27A6ECCA" w:rsidR="00E85897">
        <w:rPr>
          <w:rFonts w:ascii="Arial" w:hAnsi="Arial" w:cs="Arial"/>
          <w:b/>
          <w:bCs/>
          <w:sz w:val="20"/>
          <w:szCs w:val="20"/>
        </w:rPr>
        <w:t>Stichting Mobiliteitsleren</w:t>
      </w:r>
      <w:r w:rsidRPr="27A6ECCA" w:rsidR="00D17D28">
        <w:rPr>
          <w:rFonts w:ascii="Arial" w:hAnsi="Arial" w:cs="Arial"/>
          <w:b/>
          <w:bCs/>
          <w:sz w:val="20"/>
          <w:szCs w:val="20"/>
        </w:rPr>
        <w:t xml:space="preserve"> </w:t>
      </w:r>
      <w:r w:rsidRPr="27A6ECCA" w:rsidR="00A855E6">
        <w:rPr>
          <w:rFonts w:ascii="Arial" w:hAnsi="Arial" w:cs="Arial"/>
          <w:b/>
          <w:bCs/>
          <w:sz w:val="20"/>
          <w:szCs w:val="20"/>
        </w:rPr>
        <w:t>schooljaar 20</w:t>
      </w:r>
      <w:r w:rsidRPr="27A6ECCA" w:rsidR="00967D78">
        <w:rPr>
          <w:rFonts w:ascii="Arial" w:hAnsi="Arial" w:cs="Arial"/>
          <w:b/>
          <w:bCs/>
          <w:sz w:val="20"/>
          <w:szCs w:val="20"/>
        </w:rPr>
        <w:t>2</w:t>
      </w:r>
      <w:r w:rsidRPr="27A6ECCA" w:rsidR="35ADB82B">
        <w:rPr>
          <w:rFonts w:ascii="Arial" w:hAnsi="Arial" w:cs="Arial"/>
          <w:b/>
          <w:bCs/>
          <w:sz w:val="20"/>
          <w:szCs w:val="20"/>
        </w:rPr>
        <w:t>3</w:t>
      </w:r>
      <w:r w:rsidRPr="27A6ECCA" w:rsidR="00A855E6">
        <w:rPr>
          <w:rFonts w:ascii="Arial" w:hAnsi="Arial" w:cs="Arial"/>
          <w:b/>
          <w:bCs/>
          <w:sz w:val="20"/>
          <w:szCs w:val="20"/>
        </w:rPr>
        <w:t>-20</w:t>
      </w:r>
      <w:r w:rsidRPr="27A6ECCA" w:rsidR="002F0B78">
        <w:rPr>
          <w:rFonts w:ascii="Arial" w:hAnsi="Arial" w:cs="Arial"/>
          <w:b/>
          <w:bCs/>
          <w:sz w:val="20"/>
          <w:szCs w:val="20"/>
        </w:rPr>
        <w:t>2</w:t>
      </w:r>
      <w:r w:rsidRPr="27A6ECCA" w:rsidR="35407600">
        <w:rPr>
          <w:rFonts w:ascii="Arial" w:hAnsi="Arial" w:cs="Arial"/>
          <w:b/>
          <w:bCs/>
          <w:sz w:val="20"/>
          <w:szCs w:val="20"/>
        </w:rPr>
        <w:t>4</w:t>
      </w:r>
    </w:p>
    <w:p w:rsidR="00277307" w:rsidP="00BF660F" w:rsidRDefault="00727ADB" w14:paraId="4AC60421" w14:textId="5277CA3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6B54B7">
        <w:rPr>
          <w:rFonts w:ascii="Arial" w:hAnsi="Arial" w:cs="Arial"/>
          <w:b/>
          <w:i/>
          <w:sz w:val="20"/>
          <w:szCs w:val="20"/>
        </w:rPr>
        <w:t>Alle prijzen zijn per leerjaar en INCLUSIEF BTW</w:t>
      </w:r>
    </w:p>
    <w:p w:rsidR="00BF660F" w:rsidP="00BF660F" w:rsidRDefault="00BF660F" w14:paraId="58959A30" w14:textId="6E299EE6">
      <w:pPr>
        <w:spacing w:after="0"/>
        <w:rPr>
          <w:rFonts w:ascii="Arial" w:hAnsi="Arial" w:cs="Arial"/>
          <w:bCs/>
          <w:iCs/>
          <w:sz w:val="20"/>
          <w:szCs w:val="20"/>
        </w:rPr>
      </w:pPr>
    </w:p>
    <w:p w:rsidRPr="00BF660F" w:rsidR="00D41CE2" w:rsidP="00BF660F" w:rsidRDefault="00D41CE2" w14:paraId="4DC1D1EB" w14:textId="77777777">
      <w:pPr>
        <w:spacing w:after="0"/>
        <w:rPr>
          <w:rFonts w:ascii="Arial" w:hAnsi="Arial" w:cs="Arial"/>
          <w:bCs/>
          <w:iCs/>
          <w:sz w:val="20"/>
          <w:szCs w:val="20"/>
        </w:rPr>
      </w:pPr>
    </w:p>
    <w:p w:rsidRPr="006B54B7" w:rsidR="00317483" w:rsidP="00D41CE2" w:rsidRDefault="00317483" w14:paraId="7DFF7D15" w14:textId="25E5414E">
      <w:pPr>
        <w:pStyle w:val="Geenafstand"/>
        <w:numPr>
          <w:ilvl w:val="0"/>
          <w:numId w:val="15"/>
        </w:numPr>
        <w:ind w:left="709" w:hanging="709"/>
        <w:rPr>
          <w:rFonts w:ascii="Arial" w:hAnsi="Arial" w:cs="Arial"/>
          <w:b/>
          <w:sz w:val="20"/>
          <w:szCs w:val="20"/>
        </w:rPr>
      </w:pPr>
      <w:r w:rsidRPr="006B54B7">
        <w:rPr>
          <w:rFonts w:ascii="Arial" w:hAnsi="Arial" w:cs="Arial"/>
          <w:b/>
          <w:sz w:val="20"/>
          <w:szCs w:val="20"/>
        </w:rPr>
        <w:t>Algemeen</w:t>
      </w:r>
      <w:r w:rsidR="001425B2">
        <w:rPr>
          <w:rFonts w:ascii="Arial" w:hAnsi="Arial" w:cs="Arial"/>
          <w:b/>
          <w:sz w:val="20"/>
          <w:szCs w:val="20"/>
        </w:rPr>
        <w:t xml:space="preserve"> </w:t>
      </w:r>
    </w:p>
    <w:p w:rsidRPr="00BA2910" w:rsidR="00FF0D88" w:rsidP="6D879F8E" w:rsidRDefault="008D7ADF" w14:paraId="56137119" w14:textId="3A77BFC6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</w:pPr>
      <w:r w:rsidRPr="6D879F8E" w:rsidR="008D7ADF">
        <w:rPr>
          <w:rFonts w:ascii="Arial" w:hAnsi="Arial" w:cs="Arial"/>
          <w:sz w:val="20"/>
          <w:szCs w:val="20"/>
        </w:rPr>
        <w:t>Het is de wens van S</w:t>
      </w:r>
      <w:r w:rsidRPr="6D879F8E" w:rsidR="008D7ADF">
        <w:rPr>
          <w:rFonts w:ascii="Arial" w:hAnsi="Arial" w:cs="Arial"/>
          <w:sz w:val="20"/>
          <w:szCs w:val="20"/>
        </w:rPr>
        <w:t>tichting Mobiliteitsleren (S</w:t>
      </w:r>
      <w:r w:rsidRPr="6D879F8E" w:rsidR="008D7ADF">
        <w:rPr>
          <w:rFonts w:ascii="Arial" w:hAnsi="Arial" w:cs="Arial"/>
          <w:sz w:val="20"/>
          <w:szCs w:val="20"/>
        </w:rPr>
        <w:t>ML</w:t>
      </w:r>
      <w:r w:rsidRPr="6D879F8E" w:rsidR="008D7ADF">
        <w:rPr>
          <w:rFonts w:ascii="Arial" w:hAnsi="Arial" w:cs="Arial"/>
          <w:sz w:val="20"/>
          <w:szCs w:val="20"/>
        </w:rPr>
        <w:t>)</w:t>
      </w:r>
      <w:r w:rsidRPr="6D879F8E" w:rsidR="008D7ADF">
        <w:rPr>
          <w:rFonts w:ascii="Arial" w:hAnsi="Arial" w:cs="Arial"/>
          <w:sz w:val="20"/>
          <w:szCs w:val="20"/>
        </w:rPr>
        <w:t xml:space="preserve"> om vraag naar en aanbod van leermiddelen met elkaar te verbinden, zodat scholen een duidelijk overzicht krijgen van de beschikbare leermiddelen. </w:t>
      </w:r>
      <w:r w:rsidRPr="6D879F8E" w:rsidR="00B51928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D</w:t>
      </w:r>
      <w:r w:rsidRPr="6D879F8E" w:rsidR="00657C3E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e </w:t>
      </w:r>
      <w:r w:rsidRPr="6D879F8E" w:rsidR="008D7ADF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bestaande leermiddelen </w:t>
      </w:r>
      <w:r w:rsidRPr="6D879F8E" w:rsidR="00555958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kunnen </w:t>
      </w:r>
      <w:r w:rsidRPr="6D879F8E" w:rsidR="008D7ADF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verrijk</w:t>
      </w:r>
      <w:r w:rsidRPr="6D879F8E" w:rsidR="00555958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t</w:t>
      </w:r>
      <w:r w:rsidRPr="6D879F8E" w:rsidR="008D7ADF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 </w:t>
      </w:r>
      <w:r w:rsidRPr="6D879F8E" w:rsidR="00555958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worden </w:t>
      </w:r>
      <w:r w:rsidRPr="6D879F8E" w:rsidR="00555958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door het </w:t>
      </w:r>
      <w:r w:rsidRPr="6D879F8E" w:rsidR="008D7ADF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toevoeg</w:t>
      </w:r>
      <w:r w:rsidRPr="6D879F8E" w:rsidR="00555958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en</w:t>
      </w:r>
      <w:r w:rsidRPr="6D879F8E" w:rsidR="008D7ADF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 van materiaal van </w:t>
      </w:r>
      <w:r w:rsidRPr="6D879F8E" w:rsidR="00766F4C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auto</w:t>
      </w:r>
      <w:r w:rsidRPr="6D879F8E" w:rsidR="008D7ADF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fabrikanten en </w:t>
      </w:r>
      <w:r w:rsidRPr="6D879F8E" w:rsidR="00766F4C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auto-</w:t>
      </w:r>
      <w:r w:rsidRPr="6D879F8E" w:rsidR="00657C3E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importeurs. Deze toevoegingen zijn te vinden op het intranet van </w:t>
      </w:r>
      <w:hyperlink r:id="R6a5af4738e7a4a84">
        <w:r w:rsidRPr="6D879F8E" w:rsidR="00657C3E">
          <w:rPr>
            <w:rStyle w:val="Hyperlink"/>
            <w:rFonts w:ascii="Arial" w:hAnsi="Arial" w:cs="Arial"/>
            <w:b w:val="1"/>
            <w:bCs w:val="1"/>
            <w:i w:val="1"/>
            <w:iCs w:val="1"/>
            <w:sz w:val="20"/>
            <w:szCs w:val="20"/>
          </w:rPr>
          <w:t>www.mobiliteitsleren.nl</w:t>
        </w:r>
      </w:hyperlink>
      <w:r w:rsidRPr="6D879F8E" w:rsidR="00657C3E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. </w:t>
      </w:r>
    </w:p>
    <w:p w:rsidR="00FF0D88" w:rsidP="00484743" w:rsidRDefault="00FF0D88" w14:paraId="27A2F5D6" w14:textId="77777777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8D7ADF" w:rsidP="00484743" w:rsidRDefault="001A1657" w14:paraId="3E6FBA2A" w14:textId="78BF6CC1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</w:t>
      </w:r>
      <w:r w:rsidRPr="006B54B7" w:rsidR="00484743">
        <w:rPr>
          <w:rFonts w:ascii="Arial" w:hAnsi="Arial" w:cs="Arial"/>
          <w:sz w:val="20"/>
          <w:szCs w:val="20"/>
        </w:rPr>
        <w:t xml:space="preserve"> ontwikkelt, beheert en valideert </w:t>
      </w:r>
      <w:r w:rsidR="008D7ADF">
        <w:rPr>
          <w:rFonts w:ascii="Arial" w:hAnsi="Arial" w:cs="Arial"/>
          <w:sz w:val="20"/>
          <w:szCs w:val="20"/>
        </w:rPr>
        <w:t xml:space="preserve">daarnaast </w:t>
      </w:r>
      <w:r w:rsidRPr="006B54B7" w:rsidR="00484743">
        <w:rPr>
          <w:rFonts w:ascii="Arial" w:hAnsi="Arial" w:cs="Arial"/>
          <w:sz w:val="20"/>
          <w:szCs w:val="20"/>
        </w:rPr>
        <w:t xml:space="preserve">opdrachten die in het onderwijs worden ingezet om richting te geven aan het leren. Voor de diverse vakrichtingen </w:t>
      </w:r>
      <w:r w:rsidR="008D7ADF">
        <w:rPr>
          <w:rFonts w:ascii="Arial" w:hAnsi="Arial" w:cs="Arial"/>
          <w:sz w:val="20"/>
          <w:szCs w:val="20"/>
        </w:rPr>
        <w:t>zijn</w:t>
      </w:r>
      <w:r w:rsidRPr="006B54B7" w:rsidR="00484743">
        <w:rPr>
          <w:rFonts w:ascii="Arial" w:hAnsi="Arial" w:cs="Arial"/>
          <w:sz w:val="20"/>
          <w:szCs w:val="20"/>
        </w:rPr>
        <w:t xml:space="preserve"> deze opdrachten ontwikkeld</w:t>
      </w:r>
      <w:r w:rsidR="008D7ADF">
        <w:rPr>
          <w:rFonts w:ascii="Arial" w:hAnsi="Arial" w:cs="Arial"/>
          <w:sz w:val="20"/>
          <w:szCs w:val="20"/>
        </w:rPr>
        <w:t xml:space="preserve"> en </w:t>
      </w:r>
      <w:r w:rsidR="00657C3E">
        <w:rPr>
          <w:rFonts w:ascii="Arial" w:hAnsi="Arial" w:cs="Arial"/>
          <w:sz w:val="20"/>
          <w:szCs w:val="20"/>
        </w:rPr>
        <w:t>bieden</w:t>
      </w:r>
      <w:r w:rsidR="008D7ADF">
        <w:rPr>
          <w:rFonts w:ascii="Arial" w:hAnsi="Arial" w:cs="Arial"/>
          <w:sz w:val="20"/>
          <w:szCs w:val="20"/>
        </w:rPr>
        <w:t xml:space="preserve"> we ook komend schooljaar</w:t>
      </w:r>
      <w:r w:rsidR="00657C3E">
        <w:rPr>
          <w:rFonts w:ascii="Arial" w:hAnsi="Arial" w:cs="Arial"/>
          <w:sz w:val="20"/>
          <w:szCs w:val="20"/>
        </w:rPr>
        <w:t xml:space="preserve"> aan</w:t>
      </w:r>
      <w:r w:rsidRPr="006B54B7" w:rsidR="00484743">
        <w:rPr>
          <w:rFonts w:ascii="Arial" w:hAnsi="Arial" w:cs="Arial"/>
          <w:sz w:val="20"/>
          <w:szCs w:val="20"/>
        </w:rPr>
        <w:t>.</w:t>
      </w:r>
    </w:p>
    <w:p w:rsidR="008D7ADF" w:rsidP="00484743" w:rsidRDefault="008D7ADF" w14:paraId="11D5BD04" w14:textId="77777777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DE6CC9" w:rsidP="008D7ADF" w:rsidRDefault="00484743" w14:paraId="43EF1145" w14:textId="695FFBC7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6B54B7">
        <w:rPr>
          <w:rFonts w:ascii="Arial" w:hAnsi="Arial" w:cs="Arial"/>
          <w:sz w:val="20"/>
          <w:szCs w:val="20"/>
        </w:rPr>
        <w:t xml:space="preserve">Via </w:t>
      </w:r>
      <w:r w:rsidR="00B22D39">
        <w:rPr>
          <w:rFonts w:ascii="Arial" w:hAnsi="Arial" w:cs="Arial"/>
          <w:sz w:val="20"/>
          <w:szCs w:val="20"/>
        </w:rPr>
        <w:t>het</w:t>
      </w:r>
      <w:r w:rsidR="006B54B7">
        <w:rPr>
          <w:rFonts w:ascii="Arial" w:hAnsi="Arial" w:cs="Arial"/>
          <w:sz w:val="20"/>
          <w:szCs w:val="20"/>
        </w:rPr>
        <w:t xml:space="preserve"> prijs</w:t>
      </w:r>
      <w:r w:rsidRPr="00B22D39" w:rsidR="00054A4E">
        <w:rPr>
          <w:rFonts w:ascii="Arial" w:hAnsi="Arial" w:cs="Arial"/>
          <w:sz w:val="20"/>
          <w:szCs w:val="20"/>
        </w:rPr>
        <w:t>overzicht</w:t>
      </w:r>
      <w:r w:rsidRPr="006B54B7">
        <w:rPr>
          <w:rFonts w:ascii="Arial" w:hAnsi="Arial" w:cs="Arial"/>
          <w:sz w:val="20"/>
          <w:szCs w:val="20"/>
        </w:rPr>
        <w:t xml:space="preserve"> en deze toelichting op het aanbod brengen we voor u in beeld welke producten </w:t>
      </w:r>
      <w:r w:rsidR="001A1657">
        <w:rPr>
          <w:rFonts w:ascii="Arial" w:hAnsi="Arial" w:cs="Arial"/>
          <w:sz w:val="20"/>
          <w:szCs w:val="20"/>
        </w:rPr>
        <w:t>SML</w:t>
      </w:r>
      <w:r w:rsidRPr="006B54B7">
        <w:rPr>
          <w:rFonts w:ascii="Arial" w:hAnsi="Arial" w:cs="Arial"/>
          <w:sz w:val="20"/>
          <w:szCs w:val="20"/>
        </w:rPr>
        <w:t xml:space="preserve"> aan de scholen aanbiedt</w:t>
      </w:r>
      <w:r w:rsidR="006B54B7">
        <w:rPr>
          <w:rFonts w:ascii="Arial" w:hAnsi="Arial" w:cs="Arial"/>
          <w:sz w:val="20"/>
          <w:szCs w:val="20"/>
        </w:rPr>
        <w:t xml:space="preserve"> en welke </w:t>
      </w:r>
      <w:r w:rsidR="00657C3E">
        <w:rPr>
          <w:rFonts w:ascii="Arial" w:hAnsi="Arial" w:cs="Arial"/>
          <w:sz w:val="20"/>
          <w:szCs w:val="20"/>
        </w:rPr>
        <w:t>investeringen</w:t>
      </w:r>
      <w:r w:rsidR="006B54B7">
        <w:rPr>
          <w:rFonts w:ascii="Arial" w:hAnsi="Arial" w:cs="Arial"/>
          <w:sz w:val="20"/>
          <w:szCs w:val="20"/>
        </w:rPr>
        <w:t xml:space="preserve"> daarmee samenhangen</w:t>
      </w:r>
      <w:r w:rsidRPr="006B54B7">
        <w:rPr>
          <w:rFonts w:ascii="Arial" w:hAnsi="Arial" w:cs="Arial"/>
          <w:sz w:val="20"/>
          <w:szCs w:val="20"/>
        </w:rPr>
        <w:t>.</w:t>
      </w:r>
      <w:r w:rsidR="00F0131B">
        <w:rPr>
          <w:rFonts w:ascii="Arial" w:hAnsi="Arial" w:cs="Arial"/>
          <w:sz w:val="20"/>
          <w:szCs w:val="20"/>
        </w:rPr>
        <w:t xml:space="preserve"> We bieden de producten van de stichting aan in </w:t>
      </w:r>
      <w:proofErr w:type="spellStart"/>
      <w:r w:rsidR="00F0131B">
        <w:rPr>
          <w:rFonts w:ascii="Arial" w:hAnsi="Arial" w:cs="Arial"/>
          <w:sz w:val="20"/>
          <w:szCs w:val="20"/>
        </w:rPr>
        <w:t>LearningBOX</w:t>
      </w:r>
      <w:proofErr w:type="spellEnd"/>
      <w:r w:rsidR="008D7ADF">
        <w:rPr>
          <w:rFonts w:ascii="Arial" w:hAnsi="Arial" w:cs="Arial"/>
          <w:sz w:val="20"/>
          <w:szCs w:val="20"/>
        </w:rPr>
        <w:t xml:space="preserve">. </w:t>
      </w:r>
      <w:r w:rsidR="00F0131B">
        <w:rPr>
          <w:rFonts w:ascii="Arial" w:hAnsi="Arial" w:cs="Arial"/>
          <w:sz w:val="20"/>
          <w:szCs w:val="20"/>
        </w:rPr>
        <w:t xml:space="preserve">De opdrachten van SML kunnen in combinatie met materiaal van uitgevers worden aangeschaft. </w:t>
      </w:r>
      <w:r w:rsidR="00317483">
        <w:rPr>
          <w:rFonts w:ascii="Arial" w:hAnsi="Arial" w:cs="Arial"/>
          <w:sz w:val="20"/>
          <w:szCs w:val="20"/>
        </w:rPr>
        <w:t xml:space="preserve">De </w:t>
      </w:r>
      <w:r w:rsidR="0050502E">
        <w:rPr>
          <w:rFonts w:ascii="Arial" w:hAnsi="Arial" w:cs="Arial"/>
          <w:sz w:val="20"/>
          <w:szCs w:val="20"/>
        </w:rPr>
        <w:t xml:space="preserve">bijgevoegde </w:t>
      </w:r>
      <w:r w:rsidR="00317483">
        <w:rPr>
          <w:rFonts w:ascii="Arial" w:hAnsi="Arial" w:cs="Arial"/>
          <w:sz w:val="20"/>
          <w:szCs w:val="20"/>
        </w:rPr>
        <w:t>prijslijst is opgebouwd aan de hand van de prijzen van losse producten en de combinatiemogelijkheden (en eventuele prijsvoord</w:t>
      </w:r>
      <w:r w:rsidR="00213AE6">
        <w:rPr>
          <w:rFonts w:ascii="Arial" w:hAnsi="Arial" w:cs="Arial"/>
          <w:sz w:val="20"/>
          <w:szCs w:val="20"/>
        </w:rPr>
        <w:t>elen) van die losse producten.</w:t>
      </w:r>
      <w:r w:rsidR="00317483">
        <w:rPr>
          <w:rFonts w:ascii="Arial" w:hAnsi="Arial" w:cs="Arial"/>
          <w:sz w:val="20"/>
          <w:szCs w:val="20"/>
        </w:rPr>
        <w:t xml:space="preserve"> </w:t>
      </w:r>
      <w:r w:rsidR="00F0131B">
        <w:rPr>
          <w:rFonts w:ascii="Arial" w:hAnsi="Arial" w:cs="Arial"/>
          <w:sz w:val="20"/>
          <w:szCs w:val="20"/>
        </w:rPr>
        <w:t xml:space="preserve">Bij onderdeel </w:t>
      </w:r>
      <w:r w:rsidR="00E97A6E">
        <w:rPr>
          <w:rFonts w:ascii="Arial" w:hAnsi="Arial" w:cs="Arial"/>
          <w:sz w:val="20"/>
          <w:szCs w:val="20"/>
        </w:rPr>
        <w:t>3</w:t>
      </w:r>
      <w:r w:rsidR="00F0131B">
        <w:rPr>
          <w:rFonts w:ascii="Arial" w:hAnsi="Arial" w:cs="Arial"/>
          <w:sz w:val="20"/>
          <w:szCs w:val="20"/>
        </w:rPr>
        <w:t xml:space="preserve"> van dit document verwijzen we graag nog naar de informatie per uitgever (Samenwerking met uitgevers).</w:t>
      </w:r>
    </w:p>
    <w:p w:rsidR="00982BCA" w:rsidP="0069611B" w:rsidRDefault="00982BCA" w14:paraId="3270ADDB" w14:textId="1F9F01A9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D41CE2" w:rsidP="0069611B" w:rsidRDefault="00D41CE2" w14:paraId="320F6957" w14:textId="77777777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Pr="001C6797" w:rsidR="00982BCA" w:rsidP="001C6797" w:rsidRDefault="00FA1DA0" w14:paraId="1ED313E7" w14:textId="5645150C">
      <w:pPr>
        <w:pStyle w:val="Geenafstand"/>
        <w:numPr>
          <w:ilvl w:val="0"/>
          <w:numId w:val="15"/>
        </w:numPr>
        <w:ind w:left="709" w:hanging="709"/>
        <w:rPr>
          <w:rFonts w:ascii="Arial" w:hAnsi="Arial" w:cs="Arial"/>
          <w:b/>
          <w:sz w:val="20"/>
          <w:szCs w:val="20"/>
        </w:rPr>
      </w:pPr>
      <w:r w:rsidRPr="001C6797">
        <w:rPr>
          <w:rFonts w:ascii="Arial" w:hAnsi="Arial" w:cs="Arial"/>
          <w:b/>
          <w:sz w:val="20"/>
          <w:szCs w:val="20"/>
        </w:rPr>
        <w:t>Gratis l</w:t>
      </w:r>
      <w:r w:rsidRPr="001C6797" w:rsidR="006C08E0">
        <w:rPr>
          <w:rFonts w:ascii="Arial" w:hAnsi="Arial" w:cs="Arial"/>
          <w:b/>
          <w:sz w:val="20"/>
          <w:szCs w:val="20"/>
        </w:rPr>
        <w:t>esmateriaal Technisch Leidinggevende</w:t>
      </w:r>
    </w:p>
    <w:p w:rsidR="00277307" w:rsidP="0069611B" w:rsidRDefault="006C08E0" w14:paraId="763B44CE" w14:textId="537C5DEB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 heeft </w:t>
      </w:r>
      <w:r w:rsidR="00C2367F">
        <w:rPr>
          <w:rFonts w:ascii="Arial" w:hAnsi="Arial" w:cs="Arial"/>
          <w:sz w:val="20"/>
          <w:szCs w:val="20"/>
        </w:rPr>
        <w:t>in samenwerking met Nova College</w:t>
      </w:r>
      <w:r w:rsidR="00D03F69">
        <w:rPr>
          <w:rFonts w:ascii="Arial" w:hAnsi="Arial" w:cs="Arial"/>
          <w:sz w:val="20"/>
          <w:szCs w:val="20"/>
        </w:rPr>
        <w:t xml:space="preserve"> een complete set met lesmateriaal </w:t>
      </w:r>
      <w:r w:rsidR="00F01995">
        <w:rPr>
          <w:rFonts w:ascii="Arial" w:hAnsi="Arial" w:cs="Arial"/>
          <w:sz w:val="20"/>
          <w:szCs w:val="20"/>
        </w:rPr>
        <w:t xml:space="preserve">(theorie en </w:t>
      </w:r>
      <w:r w:rsidR="002E383C">
        <w:rPr>
          <w:rFonts w:ascii="Arial" w:hAnsi="Arial" w:cs="Arial"/>
          <w:sz w:val="20"/>
          <w:szCs w:val="20"/>
        </w:rPr>
        <w:t>vragen</w:t>
      </w:r>
      <w:r w:rsidR="00F01995">
        <w:rPr>
          <w:rFonts w:ascii="Arial" w:hAnsi="Arial" w:cs="Arial"/>
          <w:sz w:val="20"/>
          <w:szCs w:val="20"/>
        </w:rPr>
        <w:t xml:space="preserve">) </w:t>
      </w:r>
      <w:r w:rsidR="00D03F69">
        <w:rPr>
          <w:rFonts w:ascii="Arial" w:hAnsi="Arial" w:cs="Arial"/>
          <w:sz w:val="20"/>
          <w:szCs w:val="20"/>
        </w:rPr>
        <w:t>voor de opleiding</w:t>
      </w:r>
      <w:r w:rsidR="005B1E75">
        <w:rPr>
          <w:rFonts w:ascii="Arial" w:hAnsi="Arial" w:cs="Arial"/>
          <w:sz w:val="20"/>
          <w:szCs w:val="20"/>
        </w:rPr>
        <w:t xml:space="preserve"> Technisch Leidinggevende </w:t>
      </w:r>
      <w:r w:rsidR="00C2367F">
        <w:rPr>
          <w:rFonts w:ascii="Arial" w:hAnsi="Arial" w:cs="Arial"/>
          <w:sz w:val="20"/>
          <w:szCs w:val="20"/>
        </w:rPr>
        <w:t>ontwikkel</w:t>
      </w:r>
      <w:r w:rsidR="00357EC4">
        <w:rPr>
          <w:rFonts w:ascii="Arial" w:hAnsi="Arial" w:cs="Arial"/>
          <w:sz w:val="20"/>
          <w:szCs w:val="20"/>
        </w:rPr>
        <w:t>d</w:t>
      </w:r>
      <w:r w:rsidR="00C2367F">
        <w:rPr>
          <w:rFonts w:ascii="Arial" w:hAnsi="Arial" w:cs="Arial"/>
          <w:sz w:val="20"/>
          <w:szCs w:val="20"/>
        </w:rPr>
        <w:t>.</w:t>
      </w:r>
      <w:r w:rsidR="00357EC4">
        <w:rPr>
          <w:rFonts w:ascii="Arial" w:hAnsi="Arial" w:cs="Arial"/>
          <w:sz w:val="20"/>
          <w:szCs w:val="20"/>
        </w:rPr>
        <w:t xml:space="preserve"> Dit lesmateriaal is </w:t>
      </w:r>
      <w:r w:rsidRPr="00357EC4" w:rsidR="00357EC4">
        <w:rPr>
          <w:rFonts w:ascii="Arial" w:hAnsi="Arial" w:cs="Arial"/>
          <w:sz w:val="20"/>
          <w:szCs w:val="20"/>
          <w:u w:val="single"/>
        </w:rPr>
        <w:t>gratis</w:t>
      </w:r>
      <w:r w:rsidR="00357EC4">
        <w:rPr>
          <w:rFonts w:ascii="Arial" w:hAnsi="Arial" w:cs="Arial"/>
          <w:sz w:val="20"/>
          <w:szCs w:val="20"/>
        </w:rPr>
        <w:t xml:space="preserve"> te verkrijgen</w:t>
      </w:r>
      <w:r w:rsidR="00FB32DC">
        <w:rPr>
          <w:rFonts w:ascii="Arial" w:hAnsi="Arial" w:cs="Arial"/>
          <w:sz w:val="20"/>
          <w:szCs w:val="20"/>
        </w:rPr>
        <w:t xml:space="preserve">. Als u interesse heeft, kunt u contact opnemen met SML via </w:t>
      </w:r>
      <w:hyperlink w:history="1" r:id="rId12">
        <w:r w:rsidRPr="008D158A" w:rsidR="00FB32DC">
          <w:rPr>
            <w:rStyle w:val="Hyperlink"/>
            <w:rFonts w:ascii="Arial" w:hAnsi="Arial" w:cs="Arial"/>
            <w:sz w:val="20"/>
            <w:szCs w:val="20"/>
          </w:rPr>
          <w:t>info@mobiliteitsleren.nl</w:t>
        </w:r>
      </w:hyperlink>
      <w:r w:rsidR="00FB32DC">
        <w:rPr>
          <w:rFonts w:ascii="Arial" w:hAnsi="Arial" w:cs="Arial"/>
          <w:sz w:val="20"/>
          <w:szCs w:val="20"/>
        </w:rPr>
        <w:t xml:space="preserve"> of via telefoonnummer 030 – 60 87 791. </w:t>
      </w:r>
    </w:p>
    <w:p w:rsidR="006C08E0" w:rsidP="0069611B" w:rsidRDefault="006C08E0" w14:paraId="7537ADA6" w14:textId="14490A3F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D41CE2" w:rsidP="0069611B" w:rsidRDefault="00D41CE2" w14:paraId="511ACBFB" w14:textId="77777777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DE6CC9" w:rsidP="00D41CE2" w:rsidRDefault="00DE6CC9" w14:paraId="674E2757" w14:textId="557EB9EE">
      <w:pPr>
        <w:pStyle w:val="Geenafstand"/>
        <w:numPr>
          <w:ilvl w:val="0"/>
          <w:numId w:val="15"/>
        </w:numPr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Samenwerking met uitgevers </w:t>
      </w:r>
    </w:p>
    <w:p w:rsidR="001F38B1" w:rsidP="002C07A8" w:rsidRDefault="003A10AE" w14:paraId="3A1F0154" w14:textId="4A2D00CC">
      <w:pPr>
        <w:pStyle w:val="Geenafstand"/>
        <w:rPr>
          <w:rFonts w:ascii="Arial" w:hAnsi="Arial" w:cs="Arial"/>
          <w:sz w:val="20"/>
          <w:szCs w:val="20"/>
        </w:rPr>
      </w:pPr>
      <w:r w:rsidRPr="6D879F8E" w:rsidR="003A10AE">
        <w:rPr>
          <w:rFonts w:ascii="Arial" w:hAnsi="Arial" w:cs="Arial"/>
          <w:sz w:val="20"/>
          <w:szCs w:val="20"/>
        </w:rPr>
        <w:t>Naast de sturende opd</w:t>
      </w:r>
      <w:r w:rsidRPr="6D879F8E" w:rsidR="0050502E">
        <w:rPr>
          <w:rFonts w:ascii="Arial" w:hAnsi="Arial" w:cs="Arial"/>
          <w:sz w:val="20"/>
          <w:szCs w:val="20"/>
        </w:rPr>
        <w:t xml:space="preserve">rachten van </w:t>
      </w:r>
      <w:r w:rsidRPr="6D879F8E" w:rsidR="00165C5F">
        <w:rPr>
          <w:rFonts w:ascii="Arial" w:hAnsi="Arial" w:cs="Arial"/>
          <w:sz w:val="20"/>
          <w:szCs w:val="20"/>
        </w:rPr>
        <w:t>SML</w:t>
      </w:r>
      <w:r w:rsidRPr="6D879F8E" w:rsidR="0050502E">
        <w:rPr>
          <w:rFonts w:ascii="Arial" w:hAnsi="Arial" w:cs="Arial"/>
          <w:sz w:val="20"/>
          <w:szCs w:val="20"/>
        </w:rPr>
        <w:t xml:space="preserve"> </w:t>
      </w:r>
      <w:r w:rsidRPr="6D879F8E" w:rsidR="00F60014">
        <w:rPr>
          <w:rFonts w:ascii="Arial" w:hAnsi="Arial" w:cs="Arial"/>
          <w:sz w:val="20"/>
          <w:szCs w:val="20"/>
        </w:rPr>
        <w:t xml:space="preserve">willen we scholen graag van </w:t>
      </w:r>
      <w:r w:rsidRPr="6D879F8E" w:rsidR="0050502E">
        <w:rPr>
          <w:rFonts w:ascii="Arial" w:hAnsi="Arial" w:cs="Arial"/>
          <w:sz w:val="20"/>
          <w:szCs w:val="20"/>
        </w:rPr>
        <w:t xml:space="preserve">passend </w:t>
      </w:r>
      <w:r w:rsidRPr="6D879F8E" w:rsidR="00F0131B">
        <w:rPr>
          <w:rFonts w:ascii="Arial" w:hAnsi="Arial" w:cs="Arial"/>
          <w:sz w:val="20"/>
          <w:szCs w:val="20"/>
        </w:rPr>
        <w:t>les</w:t>
      </w:r>
      <w:r w:rsidRPr="6D879F8E" w:rsidR="0050502E">
        <w:rPr>
          <w:rFonts w:ascii="Arial" w:hAnsi="Arial" w:cs="Arial"/>
          <w:sz w:val="20"/>
          <w:szCs w:val="20"/>
        </w:rPr>
        <w:t>materiaal</w:t>
      </w:r>
      <w:r w:rsidRPr="6D879F8E" w:rsidR="00D5702E">
        <w:rPr>
          <w:rFonts w:ascii="Arial" w:hAnsi="Arial" w:cs="Arial"/>
          <w:sz w:val="20"/>
          <w:szCs w:val="20"/>
        </w:rPr>
        <w:t xml:space="preserve"> (content)</w:t>
      </w:r>
      <w:r w:rsidRPr="6D879F8E" w:rsidR="0050502E">
        <w:rPr>
          <w:rFonts w:ascii="Arial" w:hAnsi="Arial" w:cs="Arial"/>
          <w:sz w:val="20"/>
          <w:szCs w:val="20"/>
        </w:rPr>
        <w:t xml:space="preserve"> </w:t>
      </w:r>
      <w:r w:rsidRPr="6D879F8E" w:rsidR="00F60014">
        <w:rPr>
          <w:rFonts w:ascii="Arial" w:hAnsi="Arial" w:cs="Arial"/>
          <w:sz w:val="20"/>
          <w:szCs w:val="20"/>
        </w:rPr>
        <w:t>voorzien</w:t>
      </w:r>
      <w:r w:rsidRPr="6D879F8E" w:rsidR="0050502E">
        <w:rPr>
          <w:rFonts w:ascii="Arial" w:hAnsi="Arial" w:cs="Arial"/>
          <w:sz w:val="20"/>
          <w:szCs w:val="20"/>
        </w:rPr>
        <w:t xml:space="preserve">. Dit realiseert </w:t>
      </w:r>
      <w:r w:rsidRPr="6D879F8E" w:rsidR="001A1657">
        <w:rPr>
          <w:rFonts w:ascii="Arial" w:hAnsi="Arial" w:cs="Arial"/>
          <w:sz w:val="20"/>
          <w:szCs w:val="20"/>
        </w:rPr>
        <w:t>SML</w:t>
      </w:r>
      <w:r w:rsidRPr="6D879F8E" w:rsidR="0050502E">
        <w:rPr>
          <w:rFonts w:ascii="Arial" w:hAnsi="Arial" w:cs="Arial"/>
          <w:sz w:val="20"/>
          <w:szCs w:val="20"/>
        </w:rPr>
        <w:t xml:space="preserve"> door de samenwerking aan te gaan met </w:t>
      </w:r>
      <w:r w:rsidRPr="6D879F8E" w:rsidR="00F60014">
        <w:rPr>
          <w:rFonts w:ascii="Arial" w:hAnsi="Arial" w:cs="Arial"/>
          <w:sz w:val="20"/>
          <w:szCs w:val="20"/>
        </w:rPr>
        <w:t xml:space="preserve">diverse </w:t>
      </w:r>
      <w:r w:rsidRPr="6D879F8E" w:rsidR="00BF0F26">
        <w:rPr>
          <w:rFonts w:ascii="Arial" w:hAnsi="Arial" w:cs="Arial"/>
          <w:sz w:val="20"/>
          <w:szCs w:val="20"/>
        </w:rPr>
        <w:t xml:space="preserve">ontwikkelaars en </w:t>
      </w:r>
      <w:r w:rsidRPr="6D879F8E" w:rsidR="0050502E">
        <w:rPr>
          <w:rFonts w:ascii="Arial" w:hAnsi="Arial" w:cs="Arial"/>
          <w:sz w:val="20"/>
          <w:szCs w:val="20"/>
        </w:rPr>
        <w:t xml:space="preserve">uitgevers. </w:t>
      </w:r>
      <w:r w:rsidRPr="6D879F8E" w:rsidR="00D5702E">
        <w:rPr>
          <w:rFonts w:ascii="Arial" w:hAnsi="Arial" w:cs="Arial"/>
          <w:sz w:val="20"/>
          <w:szCs w:val="20"/>
        </w:rPr>
        <w:t xml:space="preserve">Binnen de digitale leeromgevingen van SML is er bij de opleidingen een koppeling gemaakt tussen de opdrachtensets SML en de digitale leerstof van de verschillende uitgevers in onze branche. </w:t>
      </w:r>
      <w:r w:rsidRPr="6D879F8E" w:rsidR="00963200">
        <w:rPr>
          <w:rFonts w:ascii="Arial" w:hAnsi="Arial" w:cs="Arial"/>
          <w:sz w:val="20"/>
          <w:szCs w:val="20"/>
        </w:rPr>
        <w:t xml:space="preserve">Het is aan de school of zij content wil afnemen en van welke aanbieder. Indien de school ervoor kiest geen content te gebruiken, </w:t>
      </w:r>
      <w:r w:rsidRPr="6D879F8E" w:rsidR="00D5702E">
        <w:rPr>
          <w:rFonts w:ascii="Arial" w:hAnsi="Arial" w:cs="Arial"/>
          <w:sz w:val="20"/>
          <w:szCs w:val="20"/>
        </w:rPr>
        <w:t>wordt bij het aanschaffen van de opdrachten van SML geen</w:t>
      </w:r>
      <w:r w:rsidRPr="6D879F8E" w:rsidR="00963200">
        <w:rPr>
          <w:rFonts w:ascii="Arial" w:hAnsi="Arial" w:cs="Arial"/>
          <w:sz w:val="20"/>
          <w:szCs w:val="20"/>
        </w:rPr>
        <w:t xml:space="preserve"> koppeling </w:t>
      </w:r>
      <w:r w:rsidRPr="6D879F8E" w:rsidR="00D5702E">
        <w:rPr>
          <w:rFonts w:ascii="Arial" w:hAnsi="Arial" w:cs="Arial"/>
          <w:sz w:val="20"/>
          <w:szCs w:val="20"/>
        </w:rPr>
        <w:t xml:space="preserve">naar andere content </w:t>
      </w:r>
      <w:r w:rsidRPr="6D879F8E" w:rsidR="00963200">
        <w:rPr>
          <w:rFonts w:ascii="Arial" w:hAnsi="Arial" w:cs="Arial"/>
          <w:sz w:val="20"/>
          <w:szCs w:val="20"/>
        </w:rPr>
        <w:t>geactiveerd.</w:t>
      </w:r>
    </w:p>
    <w:p w:rsidR="00EE7FD3" w:rsidP="00102DB9" w:rsidRDefault="00EE7FD3" w14:paraId="7E2ED5BD" w14:textId="77777777">
      <w:pPr>
        <w:pStyle w:val="Geenafstand"/>
        <w:rPr>
          <w:rFonts w:ascii="Arial" w:hAnsi="Arial" w:cs="Arial"/>
          <w:sz w:val="20"/>
          <w:szCs w:val="20"/>
          <w:highlight w:val="yellow"/>
        </w:rPr>
      </w:pPr>
    </w:p>
    <w:p w:rsidR="004B1846" w:rsidP="002C07A8" w:rsidRDefault="0041429D" w14:paraId="7E498718" w14:textId="110D56ED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41429D">
        <w:rPr>
          <w:rFonts w:ascii="Arial" w:hAnsi="Arial" w:cs="Arial"/>
          <w:i/>
          <w:iCs/>
          <w:sz w:val="20"/>
          <w:szCs w:val="20"/>
          <w:u w:val="single"/>
        </w:rPr>
        <w:t>Let op:</w:t>
      </w:r>
      <w:r w:rsidRPr="0041429D">
        <w:rPr>
          <w:rFonts w:ascii="Arial" w:hAnsi="Arial" w:cs="Arial"/>
          <w:i/>
          <w:iCs/>
          <w:sz w:val="20"/>
          <w:szCs w:val="20"/>
        </w:rPr>
        <w:t xml:space="preserve"> </w:t>
      </w:r>
      <w:r w:rsidR="0032500A">
        <w:rPr>
          <w:rFonts w:ascii="Arial" w:hAnsi="Arial" w:cs="Arial"/>
          <w:i/>
          <w:iCs/>
          <w:sz w:val="20"/>
          <w:szCs w:val="20"/>
        </w:rPr>
        <w:t>sinds</w:t>
      </w:r>
      <w:r w:rsidRPr="0041429D" w:rsidR="00A25058">
        <w:rPr>
          <w:rFonts w:ascii="Arial" w:hAnsi="Arial" w:cs="Arial"/>
          <w:i/>
          <w:iCs/>
          <w:sz w:val="20"/>
          <w:szCs w:val="20"/>
        </w:rPr>
        <w:t xml:space="preserve"> schooljaar 2020 – 2021 </w:t>
      </w:r>
      <w:r w:rsidRPr="0041429D" w:rsidR="002633A7">
        <w:rPr>
          <w:rFonts w:ascii="Arial" w:hAnsi="Arial" w:cs="Arial"/>
          <w:i/>
          <w:iCs/>
          <w:sz w:val="20"/>
          <w:szCs w:val="20"/>
        </w:rPr>
        <w:t xml:space="preserve">biedt </w:t>
      </w:r>
      <w:proofErr w:type="spellStart"/>
      <w:r w:rsidRPr="0041429D" w:rsidR="002633A7">
        <w:rPr>
          <w:rFonts w:ascii="Arial" w:hAnsi="Arial" w:cs="Arial"/>
          <w:i/>
          <w:iCs/>
          <w:sz w:val="20"/>
          <w:szCs w:val="20"/>
        </w:rPr>
        <w:t>Mivar</w:t>
      </w:r>
      <w:proofErr w:type="spellEnd"/>
      <w:r w:rsidRPr="0041429D" w:rsidR="002633A7">
        <w:rPr>
          <w:rFonts w:ascii="Arial" w:hAnsi="Arial" w:cs="Arial"/>
          <w:i/>
          <w:iCs/>
          <w:sz w:val="20"/>
          <w:szCs w:val="20"/>
        </w:rPr>
        <w:t xml:space="preserve"> haa</w:t>
      </w:r>
      <w:r w:rsidR="005B7308">
        <w:rPr>
          <w:rFonts w:ascii="Arial" w:hAnsi="Arial" w:cs="Arial"/>
          <w:i/>
          <w:iCs/>
          <w:sz w:val="20"/>
          <w:szCs w:val="20"/>
        </w:rPr>
        <w:t>r</w:t>
      </w:r>
      <w:r w:rsidRPr="0041429D" w:rsidR="002633A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1429D" w:rsidR="002633A7">
        <w:rPr>
          <w:rFonts w:ascii="Arial" w:hAnsi="Arial" w:cs="Arial"/>
          <w:i/>
          <w:iCs/>
          <w:sz w:val="20"/>
          <w:szCs w:val="20"/>
        </w:rPr>
        <w:t>TechRMI</w:t>
      </w:r>
      <w:proofErr w:type="spellEnd"/>
      <w:r w:rsidRPr="0041429D" w:rsidR="002633A7">
        <w:rPr>
          <w:rFonts w:ascii="Arial" w:hAnsi="Arial" w:cs="Arial"/>
          <w:i/>
          <w:iCs/>
          <w:sz w:val="20"/>
          <w:szCs w:val="20"/>
        </w:rPr>
        <w:t xml:space="preserve"> </w:t>
      </w:r>
      <w:r w:rsidRPr="0041429D" w:rsidR="008A3E07">
        <w:rPr>
          <w:rFonts w:ascii="Arial" w:hAnsi="Arial" w:cs="Arial"/>
          <w:i/>
          <w:iCs/>
          <w:sz w:val="20"/>
          <w:szCs w:val="20"/>
        </w:rPr>
        <w:t xml:space="preserve">data alleen nog maar via een </w:t>
      </w:r>
      <w:proofErr w:type="spellStart"/>
      <w:r w:rsidRPr="0041429D" w:rsidR="008A3E07">
        <w:rPr>
          <w:rFonts w:ascii="Arial" w:hAnsi="Arial" w:cs="Arial"/>
          <w:i/>
          <w:iCs/>
          <w:sz w:val="20"/>
          <w:szCs w:val="20"/>
        </w:rPr>
        <w:t>webbased</w:t>
      </w:r>
      <w:proofErr w:type="spellEnd"/>
      <w:r w:rsidRPr="0041429D" w:rsidR="008A3E07">
        <w:rPr>
          <w:rFonts w:ascii="Arial" w:hAnsi="Arial" w:cs="Arial"/>
          <w:i/>
          <w:iCs/>
          <w:sz w:val="20"/>
          <w:szCs w:val="20"/>
        </w:rPr>
        <w:t xml:space="preserve"> service aan.</w:t>
      </w:r>
      <w:r w:rsidRPr="0041429D" w:rsidR="00676571">
        <w:rPr>
          <w:rFonts w:ascii="Arial" w:hAnsi="Arial" w:cs="Arial"/>
          <w:i/>
          <w:iCs/>
          <w:sz w:val="20"/>
          <w:szCs w:val="20"/>
        </w:rPr>
        <w:t xml:space="preserve"> Hierdoor is een koppeling met </w:t>
      </w:r>
      <w:proofErr w:type="spellStart"/>
      <w:r w:rsidRPr="0041429D" w:rsidR="00676571">
        <w:rPr>
          <w:rFonts w:ascii="Arial" w:hAnsi="Arial" w:cs="Arial"/>
          <w:i/>
          <w:iCs/>
          <w:sz w:val="20"/>
          <w:szCs w:val="20"/>
        </w:rPr>
        <w:t>LearningBOX</w:t>
      </w:r>
      <w:proofErr w:type="spellEnd"/>
      <w:r w:rsidRPr="0041429D" w:rsidR="00676571">
        <w:rPr>
          <w:rFonts w:ascii="Arial" w:hAnsi="Arial" w:cs="Arial"/>
          <w:i/>
          <w:iCs/>
          <w:sz w:val="20"/>
          <w:szCs w:val="20"/>
        </w:rPr>
        <w:t xml:space="preserve"> niet meer mogelijk.</w:t>
      </w:r>
      <w:r w:rsidR="004A06AE">
        <w:rPr>
          <w:rFonts w:ascii="Arial" w:hAnsi="Arial" w:cs="Arial"/>
          <w:i/>
          <w:iCs/>
          <w:sz w:val="20"/>
          <w:szCs w:val="20"/>
        </w:rPr>
        <w:t xml:space="preserve"> </w:t>
      </w:r>
      <w:r w:rsidR="001E06FF">
        <w:rPr>
          <w:rFonts w:ascii="Arial" w:hAnsi="Arial" w:cs="Arial"/>
          <w:i/>
          <w:iCs/>
          <w:sz w:val="20"/>
          <w:szCs w:val="20"/>
        </w:rPr>
        <w:t xml:space="preserve">Scholen kunnen </w:t>
      </w:r>
      <w:r w:rsidR="00E8114D">
        <w:rPr>
          <w:rFonts w:ascii="Arial" w:hAnsi="Arial" w:cs="Arial"/>
          <w:i/>
          <w:iCs/>
          <w:sz w:val="20"/>
          <w:szCs w:val="20"/>
        </w:rPr>
        <w:t xml:space="preserve">zelfstandig een schoolaccount bij </w:t>
      </w:r>
      <w:proofErr w:type="spellStart"/>
      <w:r w:rsidR="00E8114D">
        <w:rPr>
          <w:rFonts w:ascii="Arial" w:hAnsi="Arial" w:cs="Arial"/>
          <w:i/>
          <w:iCs/>
          <w:sz w:val="20"/>
          <w:szCs w:val="20"/>
        </w:rPr>
        <w:t>Mivar</w:t>
      </w:r>
      <w:proofErr w:type="spellEnd"/>
      <w:r w:rsidR="00E8114D">
        <w:rPr>
          <w:rFonts w:ascii="Arial" w:hAnsi="Arial" w:cs="Arial"/>
          <w:i/>
          <w:iCs/>
          <w:sz w:val="20"/>
          <w:szCs w:val="20"/>
        </w:rPr>
        <w:t xml:space="preserve"> afsluiten.</w:t>
      </w:r>
    </w:p>
    <w:p w:rsidRPr="0041429D" w:rsidR="00590E0F" w:rsidP="002C07A8" w:rsidRDefault="00590E0F" w14:paraId="3B210D41" w14:textId="77777777">
      <w:pPr>
        <w:pStyle w:val="Geenafstand"/>
        <w:rPr>
          <w:rFonts w:ascii="Arial" w:hAnsi="Arial" w:cs="Arial"/>
          <w:i/>
          <w:iCs/>
          <w:sz w:val="20"/>
          <w:szCs w:val="20"/>
        </w:rPr>
      </w:pPr>
    </w:p>
    <w:p w:rsidRPr="00D5702E" w:rsidR="00D5702E" w:rsidP="00D5702E" w:rsidRDefault="00D5702E" w14:paraId="01312501" w14:textId="0C1A310B">
      <w:pPr>
        <w:pStyle w:val="Geenafstand"/>
        <w:rPr>
          <w:rFonts w:ascii="Arial" w:hAnsi="Arial" w:cs="Arial"/>
          <w:i/>
          <w:sz w:val="20"/>
          <w:szCs w:val="20"/>
        </w:rPr>
      </w:pPr>
      <w:r w:rsidRPr="00C2633F">
        <w:rPr>
          <w:rFonts w:ascii="Arial" w:hAnsi="Arial" w:cs="Arial"/>
          <w:i/>
          <w:sz w:val="20"/>
          <w:szCs w:val="20"/>
          <w:u w:val="single"/>
        </w:rPr>
        <w:t>Let op:</w:t>
      </w:r>
      <w:r w:rsidRPr="00D5702E">
        <w:rPr>
          <w:rFonts w:ascii="Arial" w:hAnsi="Arial" w:cs="Arial"/>
          <w:b/>
          <w:i/>
          <w:sz w:val="20"/>
          <w:szCs w:val="20"/>
        </w:rPr>
        <w:t xml:space="preserve"> </w:t>
      </w:r>
      <w:r w:rsidRPr="00B95AEE" w:rsidR="00B95AEE">
        <w:rPr>
          <w:rFonts w:ascii="Arial" w:hAnsi="Arial" w:cs="Arial"/>
          <w:i/>
          <w:sz w:val="20"/>
          <w:szCs w:val="20"/>
        </w:rPr>
        <w:t>w</w:t>
      </w:r>
      <w:r w:rsidRPr="00D5702E">
        <w:rPr>
          <w:rFonts w:ascii="Arial" w:hAnsi="Arial" w:cs="Arial"/>
          <w:i/>
          <w:sz w:val="20"/>
          <w:szCs w:val="20"/>
        </w:rPr>
        <w:t xml:space="preserve">ilt u wel de content van de uitgever, maar de opdrachten van </w:t>
      </w:r>
      <w:r w:rsidR="00165C5F">
        <w:rPr>
          <w:rFonts w:ascii="Arial" w:hAnsi="Arial" w:cs="Arial"/>
          <w:i/>
          <w:sz w:val="20"/>
          <w:szCs w:val="20"/>
        </w:rPr>
        <w:t>SML</w:t>
      </w:r>
      <w:r w:rsidRPr="00D5702E">
        <w:rPr>
          <w:rFonts w:ascii="Arial" w:hAnsi="Arial" w:cs="Arial"/>
          <w:i/>
          <w:sz w:val="20"/>
          <w:szCs w:val="20"/>
        </w:rPr>
        <w:t xml:space="preserve"> niet gebruiken? Dan verwijzen wij u graag naar de website van de uitgever.</w:t>
      </w:r>
    </w:p>
    <w:p w:rsidR="00D12120" w:rsidP="00BF660F" w:rsidRDefault="00D12120" w14:paraId="2C4D0F57" w14:textId="7E490717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D41CE2" w:rsidRDefault="00D41CE2" w14:paraId="08B04A93" w14:textId="7777777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Pr="00555FA3" w:rsidR="001F38B1" w:rsidP="004B1846" w:rsidRDefault="00555FA3" w14:paraId="5282D36C" w14:textId="695F50EC">
      <w:pPr>
        <w:pStyle w:val="Geenafstand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3.1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555FA3" w:rsidR="001F38B1">
        <w:rPr>
          <w:rFonts w:ascii="Arial" w:hAnsi="Arial" w:cs="Arial"/>
          <w:b/>
          <w:i/>
          <w:sz w:val="20"/>
          <w:szCs w:val="20"/>
        </w:rPr>
        <w:t>Boeken van Uitgeverij Innovam</w:t>
      </w:r>
    </w:p>
    <w:p w:rsidRPr="002319A5" w:rsidR="001F38B1" w:rsidP="001F38B1" w:rsidRDefault="00963200" w14:paraId="12507978" w14:textId="733FBDE0">
      <w:pPr>
        <w:pStyle w:val="Geenafstand"/>
        <w:rPr>
          <w:rFonts w:ascii="Arial" w:hAnsi="Arial" w:cs="Arial"/>
          <w:sz w:val="20"/>
          <w:szCs w:val="20"/>
        </w:rPr>
      </w:pPr>
      <w:r w:rsidRPr="002319A5">
        <w:rPr>
          <w:rFonts w:ascii="Arial" w:hAnsi="Arial" w:cs="Arial"/>
          <w:sz w:val="20"/>
          <w:szCs w:val="20"/>
        </w:rPr>
        <w:t xml:space="preserve">Uitgeverij Innovam biedt complete lesprogramma’s voor vrijwel alle opleidingen in het mobiliteitsonderwijs van </w:t>
      </w:r>
      <w:r w:rsidRPr="002319A5" w:rsidR="00FC41E5">
        <w:rPr>
          <w:rFonts w:ascii="Arial" w:hAnsi="Arial" w:cs="Arial"/>
          <w:sz w:val="20"/>
          <w:szCs w:val="20"/>
        </w:rPr>
        <w:t xml:space="preserve">vmbo tot en met </w:t>
      </w:r>
      <w:r w:rsidRPr="002319A5" w:rsidR="004A21F8">
        <w:rPr>
          <w:rFonts w:ascii="Arial" w:hAnsi="Arial" w:cs="Arial"/>
          <w:sz w:val="20"/>
          <w:szCs w:val="20"/>
        </w:rPr>
        <w:t>mbo-niveau</w:t>
      </w:r>
      <w:r w:rsidRPr="002319A5">
        <w:rPr>
          <w:rFonts w:ascii="Arial" w:hAnsi="Arial" w:cs="Arial"/>
          <w:sz w:val="20"/>
          <w:szCs w:val="20"/>
        </w:rPr>
        <w:t xml:space="preserve"> 4</w:t>
      </w:r>
      <w:r w:rsidRPr="002319A5" w:rsidR="00FC41E5">
        <w:rPr>
          <w:rFonts w:ascii="Arial" w:hAnsi="Arial" w:cs="Arial"/>
          <w:sz w:val="20"/>
          <w:szCs w:val="20"/>
        </w:rPr>
        <w:t xml:space="preserve"> aan</w:t>
      </w:r>
      <w:r w:rsidRPr="002319A5">
        <w:rPr>
          <w:rFonts w:ascii="Arial" w:hAnsi="Arial" w:cs="Arial"/>
          <w:sz w:val="20"/>
          <w:szCs w:val="20"/>
        </w:rPr>
        <w:t>.</w:t>
      </w:r>
      <w:r w:rsidRPr="002319A5" w:rsidR="00D5702E">
        <w:rPr>
          <w:rFonts w:ascii="Arial" w:hAnsi="Arial" w:cs="Arial"/>
          <w:sz w:val="20"/>
          <w:szCs w:val="20"/>
        </w:rPr>
        <w:t xml:space="preserve"> </w:t>
      </w:r>
      <w:r w:rsidRPr="002319A5" w:rsidR="001F38B1">
        <w:rPr>
          <w:rFonts w:ascii="Arial" w:hAnsi="Arial" w:cs="Arial"/>
          <w:sz w:val="20"/>
          <w:szCs w:val="20"/>
        </w:rPr>
        <w:t>Uitgeverij Innovam biedt de content voor de opleidingen digitaal (</w:t>
      </w:r>
      <w:proofErr w:type="spellStart"/>
      <w:r w:rsidRPr="002319A5" w:rsidR="001F38B1">
        <w:rPr>
          <w:rFonts w:ascii="Arial" w:hAnsi="Arial" w:cs="Arial"/>
          <w:sz w:val="20"/>
          <w:szCs w:val="20"/>
        </w:rPr>
        <w:t>webbased</w:t>
      </w:r>
      <w:proofErr w:type="spellEnd"/>
      <w:r w:rsidRPr="002319A5" w:rsidR="001F38B1">
        <w:rPr>
          <w:rFonts w:ascii="Arial" w:hAnsi="Arial" w:cs="Arial"/>
          <w:sz w:val="20"/>
          <w:szCs w:val="20"/>
        </w:rPr>
        <w:t xml:space="preserve">) en op papier (in boekvorm) aan. </w:t>
      </w:r>
    </w:p>
    <w:p w:rsidRPr="002319A5" w:rsidR="001F38B1" w:rsidP="001F38B1" w:rsidRDefault="001F38B1" w14:paraId="3450B6CD" w14:textId="77777777">
      <w:pPr>
        <w:pStyle w:val="Geenafstand"/>
        <w:rPr>
          <w:rFonts w:ascii="Arial" w:hAnsi="Arial" w:cs="Arial"/>
          <w:sz w:val="20"/>
          <w:szCs w:val="20"/>
        </w:rPr>
      </w:pPr>
    </w:p>
    <w:p w:rsidRPr="002319A5" w:rsidR="00C84B63" w:rsidP="000A0692" w:rsidRDefault="00C84B63" w14:paraId="1947AE34" w14:textId="6046E4FC">
      <w:pPr>
        <w:pStyle w:val="Geenafstand"/>
        <w:rPr>
          <w:rFonts w:ascii="Arial" w:hAnsi="Arial" w:cs="Arial"/>
          <w:sz w:val="20"/>
          <w:szCs w:val="20"/>
        </w:rPr>
      </w:pPr>
      <w:r w:rsidRPr="002319A5">
        <w:rPr>
          <w:rFonts w:ascii="Arial" w:hAnsi="Arial" w:cs="Arial"/>
          <w:sz w:val="20"/>
          <w:szCs w:val="20"/>
        </w:rPr>
        <w:t xml:space="preserve">Wilt u, naast de </w:t>
      </w:r>
      <w:r w:rsidRPr="002319A5">
        <w:rPr>
          <w:rFonts w:ascii="Arial" w:hAnsi="Arial" w:cs="Arial"/>
          <w:sz w:val="20"/>
          <w:szCs w:val="20"/>
          <w:u w:val="single"/>
        </w:rPr>
        <w:t>digitale content</w:t>
      </w:r>
      <w:r w:rsidRPr="002319A5" w:rsidR="005D4C5B">
        <w:rPr>
          <w:rFonts w:ascii="Arial" w:hAnsi="Arial" w:cs="Arial"/>
          <w:sz w:val="20"/>
          <w:szCs w:val="20"/>
        </w:rPr>
        <w:t xml:space="preserve"> en onze opdrachten</w:t>
      </w:r>
      <w:r w:rsidRPr="002319A5">
        <w:rPr>
          <w:rFonts w:ascii="Arial" w:hAnsi="Arial" w:cs="Arial"/>
          <w:sz w:val="20"/>
          <w:szCs w:val="20"/>
        </w:rPr>
        <w:t xml:space="preserve">, ook de </w:t>
      </w:r>
      <w:r w:rsidRPr="002319A5">
        <w:rPr>
          <w:rFonts w:ascii="Arial" w:hAnsi="Arial" w:cs="Arial"/>
          <w:sz w:val="20"/>
          <w:szCs w:val="20"/>
          <w:u w:val="single"/>
        </w:rPr>
        <w:t>boeken</w:t>
      </w:r>
      <w:r w:rsidRPr="002319A5">
        <w:rPr>
          <w:rFonts w:ascii="Arial" w:hAnsi="Arial" w:cs="Arial"/>
          <w:sz w:val="20"/>
          <w:szCs w:val="20"/>
        </w:rPr>
        <w:t xml:space="preserve"> van Innovam bestellen?</w:t>
      </w:r>
      <w:r w:rsidRPr="002319A5" w:rsidR="00A7258E">
        <w:rPr>
          <w:rFonts w:ascii="Arial" w:hAnsi="Arial" w:cs="Arial"/>
          <w:sz w:val="20"/>
          <w:szCs w:val="20"/>
        </w:rPr>
        <w:t xml:space="preserve"> </w:t>
      </w:r>
      <w:r w:rsidRPr="002319A5" w:rsidR="00A5481E">
        <w:rPr>
          <w:rFonts w:ascii="Arial" w:hAnsi="Arial" w:cs="Arial"/>
          <w:sz w:val="20"/>
          <w:szCs w:val="20"/>
        </w:rPr>
        <w:t xml:space="preserve">Neem dan contact </w:t>
      </w:r>
      <w:r w:rsidRPr="002319A5" w:rsidR="00A70394">
        <w:rPr>
          <w:rFonts w:ascii="Arial" w:hAnsi="Arial" w:cs="Arial"/>
          <w:sz w:val="20"/>
          <w:szCs w:val="20"/>
        </w:rPr>
        <w:t xml:space="preserve">op met Uitgeverij Innovam voor een </w:t>
      </w:r>
      <w:r w:rsidRPr="002319A5" w:rsidR="00A70394">
        <w:rPr>
          <w:rFonts w:ascii="Arial" w:hAnsi="Arial" w:cs="Arial"/>
          <w:sz w:val="20"/>
          <w:szCs w:val="20"/>
          <w:u w:val="single"/>
        </w:rPr>
        <w:t>maatwerkpakket</w:t>
      </w:r>
      <w:r w:rsidRPr="002319A5" w:rsidR="00A70394">
        <w:rPr>
          <w:rFonts w:ascii="Arial" w:hAnsi="Arial" w:cs="Arial"/>
          <w:sz w:val="20"/>
          <w:szCs w:val="20"/>
        </w:rPr>
        <w:t>.</w:t>
      </w:r>
    </w:p>
    <w:p w:rsidRPr="002319A5" w:rsidR="00BC2CF2" w:rsidP="000A0692" w:rsidRDefault="00BC2CF2" w14:paraId="41C2D7A6" w14:textId="77777777">
      <w:pPr>
        <w:pStyle w:val="Geenafstand"/>
        <w:rPr>
          <w:rFonts w:ascii="Arial" w:hAnsi="Arial" w:cs="Arial"/>
          <w:sz w:val="20"/>
          <w:szCs w:val="20"/>
        </w:rPr>
      </w:pPr>
    </w:p>
    <w:p w:rsidRPr="002319A5" w:rsidR="00C84B63" w:rsidP="00C84B63" w:rsidRDefault="00C84B63" w14:paraId="6DF2AE12" w14:textId="1F6A218C">
      <w:pPr>
        <w:pStyle w:val="Geenafstand"/>
        <w:rPr>
          <w:rFonts w:ascii="Arial" w:hAnsi="Arial" w:cs="Arial"/>
          <w:sz w:val="20"/>
          <w:szCs w:val="20"/>
        </w:rPr>
      </w:pPr>
      <w:r w:rsidRPr="002319A5">
        <w:rPr>
          <w:rFonts w:ascii="Arial" w:hAnsi="Arial" w:cs="Arial"/>
          <w:sz w:val="20"/>
          <w:szCs w:val="20"/>
        </w:rPr>
        <w:t xml:space="preserve">1 Zoek het juiste bestelnummer/ISB-nummer op </w:t>
      </w:r>
      <w:hyperlink w:history="1" r:id="rId13">
        <w:r w:rsidRPr="002319A5" w:rsidR="0040173A">
          <w:rPr>
            <w:rStyle w:val="Hyperlink"/>
            <w:rFonts w:ascii="Arial" w:hAnsi="Arial" w:cs="Arial"/>
            <w:sz w:val="20"/>
            <w:szCs w:val="20"/>
          </w:rPr>
          <w:t>www.uitgeverij.innovam.nl</w:t>
        </w:r>
      </w:hyperlink>
    </w:p>
    <w:p w:rsidRPr="002319A5" w:rsidR="00C84B63" w:rsidP="00C84B63" w:rsidRDefault="00C84B63" w14:paraId="120CD6B0" w14:textId="3B5A171E">
      <w:pPr>
        <w:pStyle w:val="Geenafstand"/>
        <w:rPr>
          <w:rFonts w:ascii="Arial" w:hAnsi="Arial" w:cs="Arial"/>
          <w:sz w:val="20"/>
          <w:szCs w:val="20"/>
        </w:rPr>
      </w:pPr>
      <w:r w:rsidRPr="002319A5">
        <w:rPr>
          <w:rFonts w:ascii="Arial" w:hAnsi="Arial" w:cs="Arial"/>
          <w:sz w:val="20"/>
          <w:szCs w:val="20"/>
        </w:rPr>
        <w:t xml:space="preserve">2 Plaats uw bestelling eenvoudig op </w:t>
      </w:r>
      <w:hyperlink w:history="1" r:id="rId14">
        <w:r w:rsidRPr="002319A5" w:rsidR="005D4C5B">
          <w:rPr>
            <w:rStyle w:val="Hyperlink"/>
            <w:rFonts w:ascii="Arial" w:hAnsi="Arial" w:cs="Arial"/>
            <w:sz w:val="20"/>
            <w:szCs w:val="20"/>
          </w:rPr>
          <w:t>www.uitgeverij.innovam.nl</w:t>
        </w:r>
      </w:hyperlink>
      <w:r w:rsidRPr="002319A5" w:rsidR="005D4C5B">
        <w:rPr>
          <w:rFonts w:ascii="Arial" w:hAnsi="Arial" w:cs="Arial"/>
          <w:sz w:val="20"/>
          <w:szCs w:val="20"/>
        </w:rPr>
        <w:t xml:space="preserve"> </w:t>
      </w:r>
    </w:p>
    <w:p w:rsidRPr="002319A5" w:rsidR="00BC2CF2" w:rsidP="00C84B63" w:rsidRDefault="00BC2CF2" w14:paraId="6AD7CD0D" w14:textId="77777777">
      <w:pPr>
        <w:pStyle w:val="Geenafstand"/>
        <w:rPr>
          <w:rFonts w:ascii="Arial" w:hAnsi="Arial" w:cs="Arial"/>
          <w:sz w:val="20"/>
          <w:szCs w:val="20"/>
        </w:rPr>
      </w:pPr>
    </w:p>
    <w:p w:rsidRPr="002319A5" w:rsidR="00C84B63" w:rsidP="00C84B63" w:rsidRDefault="00D5702E" w14:paraId="1543E068" w14:textId="1C53F341">
      <w:pPr>
        <w:pStyle w:val="Geenafstand"/>
        <w:rPr>
          <w:rFonts w:ascii="Arial" w:hAnsi="Arial" w:cs="Arial"/>
          <w:sz w:val="20"/>
          <w:szCs w:val="20"/>
        </w:rPr>
      </w:pPr>
      <w:r w:rsidRPr="002319A5">
        <w:rPr>
          <w:rFonts w:ascii="Arial" w:hAnsi="Arial" w:cs="Arial"/>
          <w:sz w:val="20"/>
          <w:szCs w:val="20"/>
        </w:rPr>
        <w:t>D</w:t>
      </w:r>
      <w:r w:rsidRPr="002319A5" w:rsidR="00C84B63">
        <w:rPr>
          <w:rFonts w:ascii="Arial" w:hAnsi="Arial" w:cs="Arial"/>
          <w:sz w:val="20"/>
          <w:szCs w:val="20"/>
        </w:rPr>
        <w:t xml:space="preserve">e korting op de totaalprijs geldt </w:t>
      </w:r>
      <w:r w:rsidRPr="002319A5" w:rsidR="00C84B63">
        <w:rPr>
          <w:rFonts w:ascii="Arial" w:hAnsi="Arial" w:cs="Arial"/>
          <w:sz w:val="20"/>
          <w:szCs w:val="20"/>
          <w:u w:val="single"/>
        </w:rPr>
        <w:t>alleen</w:t>
      </w:r>
      <w:r w:rsidRPr="002319A5" w:rsidR="00C84B63">
        <w:rPr>
          <w:rFonts w:ascii="Arial" w:hAnsi="Arial" w:cs="Arial"/>
          <w:sz w:val="20"/>
          <w:szCs w:val="20"/>
        </w:rPr>
        <w:t xml:space="preserve"> bij bestelling van een hybridepakket.</w:t>
      </w:r>
    </w:p>
    <w:p w:rsidRPr="002319A5" w:rsidR="00812F81" w:rsidP="00C84B63" w:rsidRDefault="00812F81" w14:paraId="5BA7BF95" w14:textId="410A2054">
      <w:pPr>
        <w:pStyle w:val="Geenafstand"/>
        <w:rPr>
          <w:rFonts w:ascii="Arial" w:hAnsi="Arial" w:cs="Arial"/>
          <w:sz w:val="20"/>
          <w:szCs w:val="20"/>
        </w:rPr>
      </w:pPr>
    </w:p>
    <w:p w:rsidRPr="002319A5" w:rsidR="001C39E1" w:rsidP="002D3A17" w:rsidRDefault="00812F81" w14:paraId="35B89BDA" w14:textId="31DA256E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2319A5">
        <w:rPr>
          <w:rFonts w:ascii="Arial" w:hAnsi="Arial" w:cs="Arial"/>
          <w:i/>
          <w:iCs/>
          <w:sz w:val="20"/>
          <w:szCs w:val="20"/>
          <w:u w:val="single"/>
        </w:rPr>
        <w:t>Let op:</w:t>
      </w:r>
      <w:r w:rsidRPr="002319A5" w:rsidR="00A33A6F">
        <w:rPr>
          <w:rFonts w:ascii="Arial" w:hAnsi="Arial" w:cs="Arial"/>
          <w:i/>
          <w:iCs/>
          <w:sz w:val="20"/>
          <w:szCs w:val="20"/>
        </w:rPr>
        <w:t xml:space="preserve"> </w:t>
      </w:r>
      <w:r w:rsidRPr="002319A5" w:rsidR="00444019">
        <w:rPr>
          <w:rFonts w:ascii="Arial" w:hAnsi="Arial" w:cs="Arial"/>
          <w:i/>
          <w:iCs/>
          <w:sz w:val="20"/>
          <w:szCs w:val="20"/>
        </w:rPr>
        <w:t xml:space="preserve">Uitgeverij Innovam biedt vanaf schooljaar </w:t>
      </w:r>
      <w:r w:rsidRPr="002319A5" w:rsidR="00EA16F1">
        <w:rPr>
          <w:rFonts w:ascii="Arial" w:hAnsi="Arial" w:cs="Arial"/>
          <w:i/>
          <w:iCs/>
          <w:sz w:val="20"/>
          <w:szCs w:val="20"/>
        </w:rPr>
        <w:t xml:space="preserve">2020-2021 </w:t>
      </w:r>
      <w:r w:rsidRPr="002319A5" w:rsidR="00C55855">
        <w:rPr>
          <w:rFonts w:ascii="Arial" w:hAnsi="Arial" w:cs="Arial"/>
          <w:i/>
          <w:iCs/>
          <w:sz w:val="20"/>
          <w:szCs w:val="20"/>
        </w:rPr>
        <w:t xml:space="preserve">de </w:t>
      </w:r>
      <w:r w:rsidRPr="002319A5" w:rsidR="004020E3">
        <w:rPr>
          <w:rFonts w:ascii="Arial" w:hAnsi="Arial" w:cs="Arial"/>
          <w:i/>
          <w:iCs/>
          <w:sz w:val="20"/>
          <w:szCs w:val="20"/>
        </w:rPr>
        <w:t>vernieuwde digitale</w:t>
      </w:r>
      <w:r w:rsidRPr="002319A5" w:rsidR="00C55855">
        <w:rPr>
          <w:rFonts w:ascii="Arial" w:hAnsi="Arial" w:cs="Arial"/>
          <w:i/>
          <w:iCs/>
          <w:sz w:val="20"/>
          <w:szCs w:val="20"/>
        </w:rPr>
        <w:t xml:space="preserve"> versie van </w:t>
      </w:r>
      <w:proofErr w:type="spellStart"/>
      <w:r w:rsidRPr="002319A5" w:rsidR="00C55855">
        <w:rPr>
          <w:rFonts w:ascii="Arial" w:hAnsi="Arial" w:cs="Arial"/>
          <w:i/>
          <w:iCs/>
          <w:sz w:val="20"/>
          <w:szCs w:val="20"/>
        </w:rPr>
        <w:t>Cars</w:t>
      </w:r>
      <w:proofErr w:type="spellEnd"/>
      <w:r w:rsidRPr="002319A5" w:rsidR="00C55855">
        <w:rPr>
          <w:rFonts w:ascii="Arial" w:hAnsi="Arial" w:cs="Arial"/>
          <w:i/>
          <w:iCs/>
          <w:sz w:val="20"/>
          <w:szCs w:val="20"/>
        </w:rPr>
        <w:t xml:space="preserve"> en </w:t>
      </w:r>
      <w:proofErr w:type="spellStart"/>
      <w:r w:rsidRPr="002319A5" w:rsidR="00C55855">
        <w:rPr>
          <w:rFonts w:ascii="Arial" w:hAnsi="Arial" w:cs="Arial"/>
          <w:i/>
          <w:iCs/>
          <w:sz w:val="20"/>
          <w:szCs w:val="20"/>
        </w:rPr>
        <w:t>BigWheels</w:t>
      </w:r>
      <w:proofErr w:type="spellEnd"/>
      <w:r w:rsidRPr="002319A5" w:rsidR="006A2D40">
        <w:rPr>
          <w:rFonts w:ascii="Arial" w:hAnsi="Arial" w:cs="Arial"/>
          <w:i/>
          <w:iCs/>
          <w:sz w:val="20"/>
          <w:szCs w:val="20"/>
        </w:rPr>
        <w:t xml:space="preserve"> ook in LearningBOX</w:t>
      </w:r>
      <w:r w:rsidRPr="002319A5" w:rsidR="00AC6A6F">
        <w:rPr>
          <w:rFonts w:ascii="Arial" w:hAnsi="Arial" w:cs="Arial"/>
          <w:i/>
          <w:iCs/>
          <w:sz w:val="20"/>
          <w:szCs w:val="20"/>
        </w:rPr>
        <w:t>3</w:t>
      </w:r>
      <w:r w:rsidRPr="002319A5" w:rsidR="006A2D40">
        <w:rPr>
          <w:rFonts w:ascii="Arial" w:hAnsi="Arial" w:cs="Arial"/>
          <w:i/>
          <w:iCs/>
          <w:sz w:val="20"/>
          <w:szCs w:val="20"/>
        </w:rPr>
        <w:t xml:space="preserve"> aan.</w:t>
      </w:r>
      <w:r w:rsidRPr="002319A5" w:rsidR="00220C58">
        <w:rPr>
          <w:rFonts w:ascii="Arial" w:hAnsi="Arial" w:cs="Arial"/>
          <w:i/>
          <w:iCs/>
          <w:sz w:val="20"/>
          <w:szCs w:val="20"/>
        </w:rPr>
        <w:t xml:space="preserve"> </w:t>
      </w:r>
      <w:r w:rsidRPr="002319A5" w:rsidR="002D3A17">
        <w:rPr>
          <w:rFonts w:ascii="Arial" w:hAnsi="Arial" w:cs="Arial"/>
          <w:i/>
          <w:iCs/>
          <w:sz w:val="20"/>
          <w:szCs w:val="20"/>
        </w:rPr>
        <w:t xml:space="preserve">Voor nieuwe leerlingen zijn de SML-opdrachten </w:t>
      </w:r>
      <w:r w:rsidRPr="002319A5" w:rsidR="001C39E1">
        <w:rPr>
          <w:rFonts w:ascii="Arial" w:hAnsi="Arial" w:cs="Arial"/>
          <w:i/>
          <w:iCs/>
          <w:sz w:val="20"/>
          <w:szCs w:val="20"/>
        </w:rPr>
        <w:t xml:space="preserve">hieraan </w:t>
      </w:r>
      <w:r w:rsidRPr="002319A5" w:rsidR="008519E8">
        <w:rPr>
          <w:rFonts w:ascii="Arial" w:hAnsi="Arial" w:cs="Arial"/>
          <w:i/>
          <w:iCs/>
          <w:sz w:val="20"/>
          <w:szCs w:val="20"/>
        </w:rPr>
        <w:t xml:space="preserve">NIET </w:t>
      </w:r>
      <w:r w:rsidRPr="002319A5" w:rsidR="002D3A17">
        <w:rPr>
          <w:rFonts w:ascii="Arial" w:hAnsi="Arial" w:cs="Arial"/>
          <w:i/>
          <w:iCs/>
          <w:sz w:val="20"/>
          <w:szCs w:val="20"/>
        </w:rPr>
        <w:t>gekoppeld</w:t>
      </w:r>
      <w:r w:rsidRPr="002319A5" w:rsidR="00CF6EA5">
        <w:rPr>
          <w:rFonts w:ascii="Arial" w:hAnsi="Arial" w:cs="Arial"/>
          <w:i/>
          <w:iCs/>
          <w:sz w:val="20"/>
          <w:szCs w:val="20"/>
        </w:rPr>
        <w:t>.</w:t>
      </w:r>
      <w:r w:rsidRPr="002319A5" w:rsidR="008519E8">
        <w:rPr>
          <w:rFonts w:ascii="Arial" w:hAnsi="Arial" w:cs="Arial"/>
          <w:i/>
          <w:iCs/>
          <w:sz w:val="20"/>
          <w:szCs w:val="20"/>
        </w:rPr>
        <w:t xml:space="preserve"> Neem contact met ons op als u dit wel wenst. </w:t>
      </w:r>
    </w:p>
    <w:p w:rsidRPr="002319A5" w:rsidR="001C39E1" w:rsidP="002D3A17" w:rsidRDefault="001C39E1" w14:paraId="560FF8F9" w14:textId="0A1D7912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:rsidRPr="002D1AEF" w:rsidR="002D1AEF" w:rsidP="002D3A17" w:rsidRDefault="002D1AEF" w14:paraId="27BA6655" w14:textId="6D4CCDC0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2319A5">
        <w:rPr>
          <w:rFonts w:ascii="Arial" w:hAnsi="Arial" w:cs="Arial"/>
          <w:i/>
          <w:iCs/>
          <w:sz w:val="20"/>
          <w:szCs w:val="20"/>
          <w:u w:val="single"/>
        </w:rPr>
        <w:t>Let op:</w:t>
      </w:r>
      <w:r w:rsidRPr="002319A5">
        <w:rPr>
          <w:rFonts w:ascii="Arial" w:hAnsi="Arial" w:cs="Arial"/>
          <w:i/>
          <w:iCs/>
          <w:sz w:val="20"/>
          <w:szCs w:val="20"/>
        </w:rPr>
        <w:t xml:space="preserve"> </w:t>
      </w:r>
      <w:r w:rsidRPr="002319A5" w:rsidR="0064421F">
        <w:rPr>
          <w:rFonts w:ascii="Arial" w:hAnsi="Arial" w:cs="Arial"/>
          <w:i/>
          <w:iCs/>
          <w:sz w:val="20"/>
          <w:szCs w:val="20"/>
        </w:rPr>
        <w:t xml:space="preserve">vanaf schooljaar 2020-2021 </w:t>
      </w:r>
      <w:r w:rsidRPr="002319A5" w:rsidR="002A052D">
        <w:rPr>
          <w:rFonts w:ascii="Arial" w:hAnsi="Arial" w:cs="Arial"/>
          <w:i/>
          <w:iCs/>
          <w:sz w:val="20"/>
          <w:szCs w:val="20"/>
        </w:rPr>
        <w:t>biedt Uitgeverij Innovam geen koppeling tussen de digitale versie en haar boeken meer aan. Op verzoek kan maatwerk plaatsvinden.</w:t>
      </w:r>
    </w:p>
    <w:p w:rsidR="00A02398" w:rsidP="002D3A17" w:rsidRDefault="00A02398" w14:paraId="7913D6DB" w14:textId="01707217">
      <w:pPr>
        <w:pStyle w:val="Geenafstand"/>
        <w:rPr>
          <w:rFonts w:ascii="Arial" w:hAnsi="Arial" w:cs="Arial"/>
          <w:sz w:val="20"/>
          <w:szCs w:val="20"/>
          <w:highlight w:val="yellow"/>
        </w:rPr>
      </w:pPr>
    </w:p>
    <w:p w:rsidRPr="004D2EEA" w:rsidR="007469F1" w:rsidP="002D3A17" w:rsidRDefault="00D41CE2" w14:paraId="2AADBAFB" w14:textId="467FA4EB">
      <w:pPr>
        <w:pStyle w:val="Geenafstand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3.2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4D2EEA" w:rsidR="004D2EEA">
        <w:rPr>
          <w:rFonts w:ascii="Arial" w:hAnsi="Arial" w:cs="Arial"/>
          <w:b/>
          <w:i/>
          <w:sz w:val="20"/>
          <w:szCs w:val="20"/>
        </w:rPr>
        <w:t>Lesmateriaal fietstechniek</w:t>
      </w:r>
    </w:p>
    <w:p w:rsidR="00475AD6" w:rsidP="00475AD6" w:rsidRDefault="00475AD6" w14:paraId="48C596D9" w14:textId="7CB8ED03">
      <w:pPr>
        <w:pStyle w:val="Geenafstand"/>
      </w:pPr>
      <w:r>
        <w:t xml:space="preserve">Het bestaande SML Sterpakket kan </w:t>
      </w:r>
      <w:r w:rsidR="35B04E17">
        <w:t>besteld</w:t>
      </w:r>
      <w:r>
        <w:t xml:space="preserve"> worden door studenten die deze opleiding willen verlengen.</w:t>
      </w:r>
      <w:r w:rsidR="00570603">
        <w:t xml:space="preserve"> (omdat zij de opleiding nog willen afronden)</w:t>
      </w:r>
    </w:p>
    <w:p w:rsidR="00475AD6" w:rsidP="00475AD6" w:rsidRDefault="00475AD6" w14:paraId="5F38E8E2" w14:textId="28B4734E">
      <w:pPr>
        <w:pStyle w:val="Geenafstand"/>
      </w:pPr>
      <w:r>
        <w:t>Voor nieuwe studenten gelden de SML Platinumpakketten als de standaard SML</w:t>
      </w:r>
      <w:r w:rsidR="071C9449">
        <w:t>-</w:t>
      </w:r>
      <w:r>
        <w:t>pakketten.</w:t>
      </w:r>
    </w:p>
    <w:p w:rsidR="00F14CF2" w:rsidP="00881247" w:rsidRDefault="00F14CF2" w14:paraId="1F369681" w14:textId="77777777">
      <w:pPr>
        <w:pStyle w:val="Geenafstand"/>
        <w:ind w:left="360"/>
        <w:rPr>
          <w:rFonts w:ascii="Arial" w:hAnsi="Arial" w:cs="Arial"/>
          <w:color w:val="FF0000"/>
          <w:sz w:val="20"/>
          <w:szCs w:val="20"/>
        </w:rPr>
      </w:pPr>
    </w:p>
    <w:p w:rsidR="24545F74" w:rsidP="002B7DD3" w:rsidRDefault="004C6E68" w14:paraId="7EC32BDC" w14:textId="2580873F">
      <w:pPr>
        <w:pStyle w:val="Geenafstand"/>
        <w:rPr>
          <w:rFonts w:ascii="Arial" w:hAnsi="Arial" w:cs="Arial"/>
          <w:sz w:val="20"/>
          <w:szCs w:val="20"/>
        </w:rPr>
      </w:pPr>
      <w:r w:rsidRPr="27A6ECCA">
        <w:rPr>
          <w:rFonts w:ascii="Arial" w:hAnsi="Arial" w:cs="Arial"/>
          <w:sz w:val="20"/>
          <w:szCs w:val="20"/>
        </w:rPr>
        <w:t xml:space="preserve">Het </w:t>
      </w:r>
      <w:r w:rsidRPr="27A6ECCA" w:rsidR="006C5686">
        <w:rPr>
          <w:rFonts w:ascii="Arial" w:hAnsi="Arial" w:cs="Arial"/>
          <w:sz w:val="20"/>
          <w:szCs w:val="20"/>
        </w:rPr>
        <w:t xml:space="preserve">SML </w:t>
      </w:r>
      <w:r w:rsidRPr="27A6ECCA" w:rsidR="001615D4">
        <w:rPr>
          <w:rFonts w:ascii="Arial" w:hAnsi="Arial" w:cs="Arial"/>
          <w:sz w:val="20"/>
          <w:szCs w:val="20"/>
        </w:rPr>
        <w:t>Platinumpakket</w:t>
      </w:r>
      <w:r w:rsidRPr="27A6ECCA">
        <w:rPr>
          <w:rFonts w:ascii="Arial" w:hAnsi="Arial" w:cs="Arial"/>
          <w:sz w:val="20"/>
          <w:szCs w:val="20"/>
        </w:rPr>
        <w:t xml:space="preserve"> is </w:t>
      </w:r>
      <w:r w:rsidRPr="27A6ECCA" w:rsidR="007F7828">
        <w:rPr>
          <w:rFonts w:ascii="Arial" w:hAnsi="Arial" w:cs="Arial"/>
          <w:sz w:val="20"/>
          <w:szCs w:val="20"/>
        </w:rPr>
        <w:t>v</w:t>
      </w:r>
      <w:r w:rsidRPr="27A6ECCA" w:rsidR="24545F74">
        <w:rPr>
          <w:rFonts w:ascii="Arial" w:hAnsi="Arial" w:cs="Arial"/>
          <w:sz w:val="20"/>
          <w:szCs w:val="20"/>
        </w:rPr>
        <w:t xml:space="preserve">anaf schooljaar 2022-2023 </w:t>
      </w:r>
      <w:r w:rsidRPr="27A6ECCA" w:rsidR="007F7828">
        <w:rPr>
          <w:rFonts w:ascii="Arial" w:hAnsi="Arial" w:cs="Arial"/>
          <w:sz w:val="20"/>
          <w:szCs w:val="20"/>
        </w:rPr>
        <w:t>o</w:t>
      </w:r>
      <w:r w:rsidRPr="27A6ECCA" w:rsidR="24545F74">
        <w:rPr>
          <w:rFonts w:ascii="Arial" w:hAnsi="Arial" w:cs="Arial"/>
          <w:sz w:val="20"/>
          <w:szCs w:val="20"/>
        </w:rPr>
        <w:t xml:space="preserve">ok beschikbaar voor scholen die niet lid zijn van SML. </w:t>
      </w:r>
      <w:r w:rsidRPr="27A6ECCA" w:rsidR="00E14EBC">
        <w:rPr>
          <w:rFonts w:ascii="Arial" w:hAnsi="Arial" w:cs="Arial"/>
          <w:sz w:val="20"/>
          <w:szCs w:val="20"/>
        </w:rPr>
        <w:t>Wil</w:t>
      </w:r>
      <w:r w:rsidRPr="27A6ECCA" w:rsidR="00F10AA0">
        <w:rPr>
          <w:rFonts w:ascii="Arial" w:hAnsi="Arial" w:cs="Arial"/>
          <w:sz w:val="20"/>
          <w:szCs w:val="20"/>
        </w:rPr>
        <w:t>t</w:t>
      </w:r>
      <w:r w:rsidRPr="27A6ECCA" w:rsidR="00E14EBC">
        <w:rPr>
          <w:rFonts w:ascii="Arial" w:hAnsi="Arial" w:cs="Arial"/>
          <w:sz w:val="20"/>
          <w:szCs w:val="20"/>
        </w:rPr>
        <w:t xml:space="preserve"> </w:t>
      </w:r>
      <w:r w:rsidRPr="27A6ECCA" w:rsidR="00BA00F9">
        <w:rPr>
          <w:rFonts w:ascii="Arial" w:hAnsi="Arial" w:cs="Arial"/>
          <w:sz w:val="20"/>
          <w:szCs w:val="20"/>
        </w:rPr>
        <w:t xml:space="preserve">u </w:t>
      </w:r>
      <w:r w:rsidRPr="27A6ECCA" w:rsidR="00421E7F">
        <w:rPr>
          <w:rFonts w:ascii="Arial" w:hAnsi="Arial" w:cs="Arial"/>
          <w:sz w:val="20"/>
          <w:szCs w:val="20"/>
        </w:rPr>
        <w:t xml:space="preserve">als niet-lid van SML </w:t>
      </w:r>
      <w:r w:rsidRPr="27A6ECCA" w:rsidR="00BA00F9">
        <w:rPr>
          <w:rFonts w:ascii="Arial" w:hAnsi="Arial" w:cs="Arial"/>
          <w:sz w:val="20"/>
          <w:szCs w:val="20"/>
        </w:rPr>
        <w:t xml:space="preserve">gebruik maken van dit </w:t>
      </w:r>
      <w:r w:rsidRPr="27A6ECCA" w:rsidR="00421E7F">
        <w:rPr>
          <w:rFonts w:ascii="Arial" w:hAnsi="Arial" w:cs="Arial"/>
          <w:sz w:val="20"/>
          <w:szCs w:val="20"/>
        </w:rPr>
        <w:t xml:space="preserve">Platinumpakket </w:t>
      </w:r>
      <w:r w:rsidRPr="27A6ECCA" w:rsidR="00BA00F9">
        <w:rPr>
          <w:rFonts w:ascii="Arial" w:hAnsi="Arial" w:cs="Arial"/>
          <w:sz w:val="20"/>
          <w:szCs w:val="20"/>
        </w:rPr>
        <w:t xml:space="preserve">dan dient u een verzoek per mail in te dienen bij SML via </w:t>
      </w:r>
      <w:hyperlink r:id="rId15">
        <w:r w:rsidRPr="27A6ECCA" w:rsidR="009023F9">
          <w:rPr>
            <w:rStyle w:val="Hyperlink"/>
            <w:rFonts w:ascii="Arial" w:hAnsi="Arial" w:cs="Arial"/>
            <w:sz w:val="20"/>
            <w:szCs w:val="20"/>
          </w:rPr>
          <w:t>info@mobiliteitsleren.nl</w:t>
        </w:r>
      </w:hyperlink>
      <w:r w:rsidRPr="27A6ECCA" w:rsidR="009023F9">
        <w:rPr>
          <w:rFonts w:ascii="Arial" w:hAnsi="Arial" w:cs="Arial"/>
          <w:sz w:val="20"/>
          <w:szCs w:val="20"/>
        </w:rPr>
        <w:t xml:space="preserve">. </w:t>
      </w:r>
      <w:r w:rsidRPr="27A6ECCA" w:rsidR="007A3071">
        <w:rPr>
          <w:rFonts w:ascii="Arial" w:hAnsi="Arial" w:cs="Arial"/>
          <w:sz w:val="20"/>
          <w:szCs w:val="20"/>
        </w:rPr>
        <w:t xml:space="preserve">SML </w:t>
      </w:r>
      <w:r w:rsidRPr="27A6ECCA" w:rsidR="001C6797">
        <w:rPr>
          <w:rFonts w:ascii="Arial" w:hAnsi="Arial" w:cs="Arial"/>
          <w:sz w:val="20"/>
          <w:szCs w:val="20"/>
        </w:rPr>
        <w:t xml:space="preserve">zorgt ervoor dat het </w:t>
      </w:r>
      <w:r w:rsidRPr="27A6ECCA" w:rsidR="007D78B3">
        <w:rPr>
          <w:rFonts w:ascii="Arial" w:hAnsi="Arial" w:cs="Arial"/>
          <w:sz w:val="20"/>
          <w:szCs w:val="20"/>
        </w:rPr>
        <w:t xml:space="preserve">pakket </w:t>
      </w:r>
      <w:r w:rsidRPr="27A6ECCA" w:rsidR="001C6797">
        <w:rPr>
          <w:rFonts w:ascii="Arial" w:hAnsi="Arial" w:cs="Arial"/>
          <w:sz w:val="20"/>
          <w:szCs w:val="20"/>
        </w:rPr>
        <w:t xml:space="preserve">voor uw school </w:t>
      </w:r>
      <w:r w:rsidRPr="27A6ECCA" w:rsidR="007D78B3">
        <w:rPr>
          <w:rFonts w:ascii="Arial" w:hAnsi="Arial" w:cs="Arial"/>
          <w:sz w:val="20"/>
          <w:szCs w:val="20"/>
        </w:rPr>
        <w:t xml:space="preserve">in de </w:t>
      </w:r>
      <w:proofErr w:type="spellStart"/>
      <w:r w:rsidRPr="27A6ECCA" w:rsidR="007D78B3">
        <w:rPr>
          <w:rFonts w:ascii="Arial" w:hAnsi="Arial" w:cs="Arial"/>
          <w:sz w:val="20"/>
          <w:szCs w:val="20"/>
        </w:rPr>
        <w:t>LearningBox</w:t>
      </w:r>
      <w:proofErr w:type="spellEnd"/>
      <w:r w:rsidRPr="27A6ECCA" w:rsidR="007D78B3">
        <w:rPr>
          <w:rFonts w:ascii="Arial" w:hAnsi="Arial" w:cs="Arial"/>
          <w:sz w:val="20"/>
          <w:szCs w:val="20"/>
        </w:rPr>
        <w:t xml:space="preserve"> van SIMAC </w:t>
      </w:r>
      <w:r w:rsidRPr="27A6ECCA" w:rsidR="001C6797">
        <w:rPr>
          <w:rFonts w:ascii="Arial" w:hAnsi="Arial" w:cs="Arial"/>
          <w:sz w:val="20"/>
          <w:szCs w:val="20"/>
        </w:rPr>
        <w:t xml:space="preserve">geactiveerd wordt, waarna </w:t>
      </w:r>
      <w:r w:rsidRPr="27A6ECCA" w:rsidR="00C27D97">
        <w:rPr>
          <w:rFonts w:ascii="Arial" w:hAnsi="Arial" w:cs="Arial"/>
          <w:sz w:val="20"/>
          <w:szCs w:val="20"/>
        </w:rPr>
        <w:t xml:space="preserve">het voor uw school beschikbaar komt. </w:t>
      </w:r>
    </w:p>
    <w:p w:rsidR="24545F74" w:rsidP="00881247" w:rsidRDefault="24545F74" w14:paraId="237BFA8C" w14:textId="035500AD">
      <w:pPr>
        <w:pStyle w:val="Geenafstand"/>
        <w:ind w:left="360"/>
        <w:rPr>
          <w:rFonts w:ascii="Arial" w:hAnsi="Arial" w:cs="Arial"/>
          <w:sz w:val="20"/>
          <w:szCs w:val="20"/>
        </w:rPr>
      </w:pPr>
    </w:p>
    <w:p w:rsidR="004D2EEA" w:rsidP="002D3A17" w:rsidRDefault="004D2EEA" w14:paraId="45A8ACB1" w14:textId="77777777">
      <w:pPr>
        <w:pStyle w:val="Geenafstand"/>
        <w:rPr>
          <w:rFonts w:ascii="Arial" w:hAnsi="Arial" w:cs="Arial"/>
          <w:bCs/>
          <w:iCs/>
          <w:sz w:val="20"/>
          <w:szCs w:val="20"/>
        </w:rPr>
      </w:pPr>
    </w:p>
    <w:p w:rsidRPr="00F60014" w:rsidR="004B1846" w:rsidP="004B1846" w:rsidRDefault="00D41CE2" w14:paraId="296C77FA" w14:textId="7FDCD569">
      <w:pPr>
        <w:pStyle w:val="Geenafstand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3.3</w:t>
      </w:r>
      <w:r>
        <w:rPr>
          <w:rFonts w:ascii="Arial" w:hAnsi="Arial" w:cs="Arial"/>
          <w:b/>
          <w:i/>
          <w:sz w:val="20"/>
          <w:szCs w:val="20"/>
        </w:rPr>
        <w:tab/>
      </w:r>
      <w:r w:rsidR="002A5C73">
        <w:rPr>
          <w:rFonts w:ascii="Arial" w:hAnsi="Arial" w:cs="Arial"/>
          <w:b/>
          <w:i/>
          <w:sz w:val="20"/>
          <w:szCs w:val="20"/>
        </w:rPr>
        <w:t>E-</w:t>
      </w:r>
      <w:proofErr w:type="spellStart"/>
      <w:r w:rsidR="002A5C73">
        <w:rPr>
          <w:rFonts w:ascii="Arial" w:hAnsi="Arial" w:cs="Arial"/>
          <w:b/>
          <w:i/>
          <w:sz w:val="20"/>
          <w:szCs w:val="20"/>
        </w:rPr>
        <w:t>learning</w:t>
      </w:r>
      <w:r w:rsidR="00715AB7">
        <w:rPr>
          <w:rFonts w:ascii="Arial" w:hAnsi="Arial" w:cs="Arial"/>
          <w:b/>
          <w:i/>
          <w:sz w:val="20"/>
          <w:szCs w:val="20"/>
        </w:rPr>
        <w:t>s</w:t>
      </w:r>
      <w:proofErr w:type="spellEnd"/>
      <w:r w:rsidR="002A5C73">
        <w:rPr>
          <w:rFonts w:ascii="Arial" w:hAnsi="Arial" w:cs="Arial"/>
          <w:b/>
          <w:i/>
          <w:sz w:val="20"/>
          <w:szCs w:val="20"/>
        </w:rPr>
        <w:t xml:space="preserve"> </w:t>
      </w:r>
      <w:r w:rsidRPr="00F60014" w:rsidR="004B1846">
        <w:rPr>
          <w:rFonts w:ascii="Arial" w:hAnsi="Arial" w:cs="Arial"/>
          <w:b/>
          <w:i/>
          <w:sz w:val="20"/>
          <w:szCs w:val="20"/>
        </w:rPr>
        <w:t xml:space="preserve">van </w:t>
      </w:r>
      <w:proofErr w:type="spellStart"/>
      <w:r w:rsidRPr="00F60014" w:rsidR="004B1846">
        <w:rPr>
          <w:rFonts w:ascii="Arial" w:hAnsi="Arial" w:cs="Arial"/>
          <w:b/>
          <w:i/>
          <w:sz w:val="20"/>
          <w:szCs w:val="20"/>
        </w:rPr>
        <w:t>Electude</w:t>
      </w:r>
      <w:proofErr w:type="spellEnd"/>
    </w:p>
    <w:p w:rsidR="00C77F3E" w:rsidP="00210CB0" w:rsidRDefault="0044594F" w14:paraId="3FB32AEB" w14:textId="1EDF28D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scholen die ook gebruik willen maken van de </w:t>
      </w:r>
      <w:proofErr w:type="spellStart"/>
      <w:r>
        <w:rPr>
          <w:rFonts w:ascii="Arial" w:hAnsi="Arial" w:cs="Arial"/>
          <w:sz w:val="20"/>
          <w:szCs w:val="20"/>
        </w:rPr>
        <w:t>IDL’s</w:t>
      </w:r>
      <w:proofErr w:type="spellEnd"/>
      <w:r>
        <w:rPr>
          <w:rFonts w:ascii="Arial" w:hAnsi="Arial" w:cs="Arial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</w:rPr>
        <w:t>Electude</w:t>
      </w:r>
      <w:proofErr w:type="spellEnd"/>
      <w:r>
        <w:rPr>
          <w:rFonts w:ascii="Arial" w:hAnsi="Arial" w:cs="Arial"/>
          <w:sz w:val="20"/>
          <w:szCs w:val="20"/>
        </w:rPr>
        <w:t xml:space="preserve"> is er </w:t>
      </w:r>
      <w:r w:rsidR="008519E8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een </w:t>
      </w:r>
      <w:r w:rsidR="008519E8">
        <w:rPr>
          <w:rFonts w:ascii="Arial" w:hAnsi="Arial" w:cs="Arial"/>
          <w:sz w:val="20"/>
          <w:szCs w:val="20"/>
        </w:rPr>
        <w:t>Single-</w:t>
      </w:r>
      <w:proofErr w:type="spellStart"/>
      <w:r w:rsidR="008519E8">
        <w:rPr>
          <w:rFonts w:ascii="Arial" w:hAnsi="Arial" w:cs="Arial"/>
          <w:sz w:val="20"/>
          <w:szCs w:val="20"/>
        </w:rPr>
        <w:t>Sign</w:t>
      </w:r>
      <w:proofErr w:type="spellEnd"/>
      <w:r w:rsidR="008519E8">
        <w:rPr>
          <w:rFonts w:ascii="Arial" w:hAnsi="Arial" w:cs="Arial"/>
          <w:sz w:val="20"/>
          <w:szCs w:val="20"/>
        </w:rPr>
        <w:t xml:space="preserve">-On </w:t>
      </w:r>
      <w:r>
        <w:rPr>
          <w:rFonts w:ascii="Arial" w:hAnsi="Arial" w:cs="Arial"/>
          <w:sz w:val="20"/>
          <w:szCs w:val="20"/>
        </w:rPr>
        <w:t xml:space="preserve">koppeling mogelijk </w:t>
      </w:r>
      <w:r w:rsidR="008519E8">
        <w:rPr>
          <w:rFonts w:ascii="Arial" w:hAnsi="Arial" w:cs="Arial"/>
          <w:sz w:val="20"/>
          <w:szCs w:val="20"/>
        </w:rPr>
        <w:t>met LearningBOX3</w:t>
      </w:r>
      <w:r>
        <w:rPr>
          <w:rFonts w:ascii="Arial" w:hAnsi="Arial" w:cs="Arial"/>
          <w:sz w:val="20"/>
          <w:szCs w:val="20"/>
        </w:rPr>
        <w:t>.</w:t>
      </w:r>
      <w:r w:rsidR="008519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19E8">
        <w:rPr>
          <w:rFonts w:ascii="Arial" w:hAnsi="Arial" w:cs="Arial"/>
          <w:sz w:val="20"/>
          <w:szCs w:val="20"/>
        </w:rPr>
        <w:t>IDL</w:t>
      </w:r>
      <w:r w:rsidR="009165CE">
        <w:rPr>
          <w:rFonts w:ascii="Arial" w:hAnsi="Arial" w:cs="Arial"/>
          <w:sz w:val="20"/>
          <w:szCs w:val="20"/>
        </w:rPr>
        <w:t>’</w:t>
      </w:r>
      <w:r w:rsidR="008519E8"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165CE">
        <w:rPr>
          <w:rFonts w:ascii="Arial" w:hAnsi="Arial" w:cs="Arial"/>
          <w:sz w:val="20"/>
          <w:szCs w:val="20"/>
        </w:rPr>
        <w:t xml:space="preserve">voor de </w:t>
      </w:r>
      <w:r w:rsidR="00145A82">
        <w:rPr>
          <w:rFonts w:ascii="Arial" w:hAnsi="Arial" w:cs="Arial"/>
          <w:sz w:val="20"/>
          <w:szCs w:val="20"/>
        </w:rPr>
        <w:t xml:space="preserve">(gemotoriseerde) </w:t>
      </w:r>
      <w:r w:rsidR="009165CE">
        <w:rPr>
          <w:rFonts w:ascii="Arial" w:hAnsi="Arial" w:cs="Arial"/>
          <w:sz w:val="20"/>
          <w:szCs w:val="20"/>
        </w:rPr>
        <w:t xml:space="preserve">tweewieleropleidingen </w:t>
      </w:r>
      <w:r w:rsidR="00145A82">
        <w:rPr>
          <w:rFonts w:ascii="Arial" w:hAnsi="Arial" w:cs="Arial"/>
          <w:sz w:val="20"/>
          <w:szCs w:val="20"/>
        </w:rPr>
        <w:t xml:space="preserve">kunnen aanvullende aan </w:t>
      </w:r>
      <w:r>
        <w:rPr>
          <w:rFonts w:ascii="Arial" w:hAnsi="Arial" w:cs="Arial"/>
          <w:sz w:val="20"/>
          <w:szCs w:val="20"/>
        </w:rPr>
        <w:t xml:space="preserve">het </w:t>
      </w:r>
      <w:r w:rsidR="008519E8">
        <w:rPr>
          <w:rFonts w:ascii="Arial" w:hAnsi="Arial" w:cs="Arial"/>
          <w:sz w:val="20"/>
          <w:szCs w:val="20"/>
        </w:rPr>
        <w:t xml:space="preserve">SML </w:t>
      </w:r>
      <w:r>
        <w:rPr>
          <w:rFonts w:ascii="Arial" w:hAnsi="Arial" w:cs="Arial"/>
          <w:sz w:val="20"/>
          <w:szCs w:val="20"/>
        </w:rPr>
        <w:t>Sterpakket</w:t>
      </w:r>
      <w:r w:rsidR="00D3719E">
        <w:rPr>
          <w:rFonts w:ascii="Arial" w:hAnsi="Arial" w:cs="Arial"/>
          <w:sz w:val="20"/>
          <w:szCs w:val="20"/>
        </w:rPr>
        <w:t xml:space="preserve"> worden gekocht</w:t>
      </w:r>
      <w:r w:rsidR="00210CB0">
        <w:rPr>
          <w:rFonts w:ascii="Arial" w:hAnsi="Arial" w:cs="Arial"/>
          <w:sz w:val="20"/>
          <w:szCs w:val="20"/>
        </w:rPr>
        <w:t xml:space="preserve">. </w:t>
      </w:r>
      <w:r w:rsidR="00C77F3E">
        <w:rPr>
          <w:rFonts w:ascii="Arial" w:hAnsi="Arial" w:cs="Arial"/>
          <w:sz w:val="20"/>
          <w:szCs w:val="20"/>
        </w:rPr>
        <w:t xml:space="preserve">Naast de </w:t>
      </w:r>
      <w:proofErr w:type="spellStart"/>
      <w:r w:rsidR="003C7211">
        <w:rPr>
          <w:rFonts w:ascii="Arial" w:hAnsi="Arial" w:cs="Arial"/>
          <w:sz w:val="20"/>
          <w:szCs w:val="20"/>
        </w:rPr>
        <w:t>leerlinglicentie</w:t>
      </w:r>
      <w:proofErr w:type="spellEnd"/>
      <w:r w:rsidR="00C77F3E">
        <w:rPr>
          <w:rFonts w:ascii="Arial" w:hAnsi="Arial" w:cs="Arial"/>
          <w:sz w:val="20"/>
          <w:szCs w:val="20"/>
        </w:rPr>
        <w:t xml:space="preserve"> zijn er ook licentiekosten voor het ROC</w:t>
      </w:r>
      <w:r w:rsidR="003C7211">
        <w:rPr>
          <w:rFonts w:ascii="Arial" w:hAnsi="Arial" w:cs="Arial"/>
          <w:sz w:val="20"/>
          <w:szCs w:val="20"/>
        </w:rPr>
        <w:t xml:space="preserve">. </w:t>
      </w:r>
      <w:r w:rsidR="009A5760">
        <w:rPr>
          <w:rFonts w:ascii="Arial" w:hAnsi="Arial" w:cs="Arial"/>
          <w:sz w:val="20"/>
          <w:szCs w:val="20"/>
        </w:rPr>
        <w:t xml:space="preserve">Deze kosten rekent </w:t>
      </w:r>
      <w:r w:rsidR="003C7211">
        <w:rPr>
          <w:rFonts w:ascii="Arial" w:hAnsi="Arial" w:cs="Arial"/>
          <w:sz w:val="20"/>
          <w:szCs w:val="20"/>
        </w:rPr>
        <w:t>het</w:t>
      </w:r>
      <w:r w:rsidR="009A5760">
        <w:rPr>
          <w:rFonts w:ascii="Arial" w:hAnsi="Arial" w:cs="Arial"/>
          <w:sz w:val="20"/>
          <w:szCs w:val="20"/>
        </w:rPr>
        <w:t xml:space="preserve"> ROC rechtstreeks af met </w:t>
      </w:r>
      <w:proofErr w:type="spellStart"/>
      <w:r w:rsidR="009A5760">
        <w:rPr>
          <w:rFonts w:ascii="Arial" w:hAnsi="Arial" w:cs="Arial"/>
          <w:sz w:val="20"/>
          <w:szCs w:val="20"/>
        </w:rPr>
        <w:t>Electude</w:t>
      </w:r>
      <w:proofErr w:type="spellEnd"/>
      <w:r w:rsidR="009A5760">
        <w:rPr>
          <w:rFonts w:ascii="Arial" w:hAnsi="Arial" w:cs="Arial"/>
          <w:sz w:val="20"/>
          <w:szCs w:val="20"/>
        </w:rPr>
        <w:t xml:space="preserve">. </w:t>
      </w:r>
      <w:r w:rsidR="00C77F3E">
        <w:rPr>
          <w:rFonts w:ascii="Arial" w:hAnsi="Arial" w:cs="Arial"/>
          <w:sz w:val="20"/>
          <w:szCs w:val="20"/>
        </w:rPr>
        <w:t xml:space="preserve">Voor meer informatie zie </w:t>
      </w:r>
      <w:hyperlink w:history="1" r:id="rId16">
        <w:r w:rsidRPr="008F0E75" w:rsidR="00C77F3E">
          <w:rPr>
            <w:rStyle w:val="Hyperlink"/>
            <w:rFonts w:ascii="Arial" w:hAnsi="Arial" w:cs="Arial"/>
            <w:sz w:val="20"/>
            <w:szCs w:val="20"/>
          </w:rPr>
          <w:t>www.electude.nl</w:t>
        </w:r>
      </w:hyperlink>
      <w:r w:rsidR="00C77F3E">
        <w:rPr>
          <w:rFonts w:ascii="Arial" w:hAnsi="Arial" w:cs="Arial"/>
          <w:sz w:val="20"/>
          <w:szCs w:val="20"/>
        </w:rPr>
        <w:t xml:space="preserve"> </w:t>
      </w:r>
    </w:p>
    <w:p w:rsidR="00294D86" w:rsidP="002A5C73" w:rsidRDefault="00294D86" w14:paraId="271E3B2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38C6" w:rsidP="00294D86" w:rsidRDefault="00294D86" w14:paraId="7618E9DE" w14:textId="21F4389D">
      <w:pPr>
        <w:pStyle w:val="Geenafstand"/>
        <w:rPr>
          <w:rFonts w:ascii="Arial" w:hAnsi="Arial" w:cs="Arial"/>
          <w:i/>
          <w:sz w:val="20"/>
          <w:szCs w:val="20"/>
        </w:rPr>
      </w:pPr>
      <w:r w:rsidRPr="00EB4ADB">
        <w:rPr>
          <w:rFonts w:ascii="Arial" w:hAnsi="Arial" w:cs="Arial"/>
          <w:i/>
          <w:sz w:val="20"/>
          <w:szCs w:val="20"/>
          <w:u w:val="single"/>
        </w:rPr>
        <w:t>Let op:</w:t>
      </w:r>
      <w:r w:rsidRPr="00EB4AD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D0EB2">
        <w:rPr>
          <w:rFonts w:ascii="Arial" w:hAnsi="Arial" w:cs="Arial"/>
          <w:i/>
          <w:sz w:val="20"/>
          <w:szCs w:val="20"/>
        </w:rPr>
        <w:t>Electude</w:t>
      </w:r>
      <w:proofErr w:type="spellEnd"/>
      <w:r w:rsidR="007D0EB2">
        <w:rPr>
          <w:rFonts w:ascii="Arial" w:hAnsi="Arial" w:cs="Arial"/>
          <w:i/>
          <w:sz w:val="20"/>
          <w:szCs w:val="20"/>
        </w:rPr>
        <w:t xml:space="preserve"> heeft de korting op haar e</w:t>
      </w:r>
      <w:r w:rsidR="009C1AE1">
        <w:rPr>
          <w:rFonts w:ascii="Arial" w:hAnsi="Arial" w:cs="Arial"/>
          <w:i/>
          <w:sz w:val="20"/>
          <w:szCs w:val="20"/>
        </w:rPr>
        <w:t>-</w:t>
      </w:r>
      <w:proofErr w:type="spellStart"/>
      <w:r w:rsidR="009C1AE1">
        <w:rPr>
          <w:rFonts w:ascii="Arial" w:hAnsi="Arial" w:cs="Arial"/>
          <w:i/>
          <w:sz w:val="20"/>
          <w:szCs w:val="20"/>
        </w:rPr>
        <w:t>learnings</w:t>
      </w:r>
      <w:proofErr w:type="spellEnd"/>
      <w:r w:rsidR="009C1AE1">
        <w:rPr>
          <w:rFonts w:ascii="Arial" w:hAnsi="Arial" w:cs="Arial"/>
          <w:i/>
          <w:sz w:val="20"/>
          <w:szCs w:val="20"/>
        </w:rPr>
        <w:t xml:space="preserve"> </w:t>
      </w:r>
      <w:r w:rsidR="00E338C6">
        <w:rPr>
          <w:rFonts w:ascii="Arial" w:hAnsi="Arial" w:cs="Arial"/>
          <w:i/>
          <w:sz w:val="20"/>
          <w:szCs w:val="20"/>
        </w:rPr>
        <w:t xml:space="preserve">voor derden </w:t>
      </w:r>
      <w:r w:rsidR="009C1AE1">
        <w:rPr>
          <w:rFonts w:ascii="Arial" w:hAnsi="Arial" w:cs="Arial"/>
          <w:i/>
          <w:sz w:val="20"/>
          <w:szCs w:val="20"/>
        </w:rPr>
        <w:t>afgeschaft</w:t>
      </w:r>
      <w:r w:rsidR="00086131">
        <w:rPr>
          <w:rFonts w:ascii="Arial" w:hAnsi="Arial" w:cs="Arial"/>
          <w:i/>
          <w:sz w:val="20"/>
          <w:szCs w:val="20"/>
        </w:rPr>
        <w:t>. Hierdoor zijn d</w:t>
      </w:r>
      <w:r w:rsidR="0045661B">
        <w:rPr>
          <w:rFonts w:ascii="Arial" w:hAnsi="Arial" w:cs="Arial"/>
          <w:i/>
          <w:sz w:val="20"/>
          <w:szCs w:val="20"/>
        </w:rPr>
        <w:t xml:space="preserve">e prijzen </w:t>
      </w:r>
      <w:r w:rsidR="00210CB0">
        <w:rPr>
          <w:rFonts w:ascii="Arial" w:hAnsi="Arial" w:cs="Arial"/>
          <w:i/>
          <w:sz w:val="20"/>
          <w:szCs w:val="20"/>
        </w:rPr>
        <w:t xml:space="preserve">sinds schooljaar 2020 – 2021 </w:t>
      </w:r>
      <w:r w:rsidR="0045661B">
        <w:rPr>
          <w:rFonts w:ascii="Arial" w:hAnsi="Arial" w:cs="Arial"/>
          <w:i/>
          <w:sz w:val="20"/>
          <w:szCs w:val="20"/>
        </w:rPr>
        <w:t>gestegen</w:t>
      </w:r>
      <w:r w:rsidR="0070684A">
        <w:rPr>
          <w:rFonts w:ascii="Arial" w:hAnsi="Arial" w:cs="Arial"/>
          <w:i/>
          <w:sz w:val="20"/>
          <w:szCs w:val="20"/>
        </w:rPr>
        <w:t>.</w:t>
      </w:r>
    </w:p>
    <w:p w:rsidR="00277307" w:rsidP="002A5C73" w:rsidRDefault="00277307" w14:paraId="691569A0" w14:textId="0C104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7F24" w:rsidP="002A5C73" w:rsidRDefault="001C7F24" w14:paraId="56217F5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Pr="001C6797" w:rsidR="00275188" w:rsidP="001C6797" w:rsidRDefault="009B319E" w14:paraId="5D0147C6" w14:textId="37B76963">
      <w:pPr>
        <w:pStyle w:val="Geenafstand"/>
        <w:numPr>
          <w:ilvl w:val="0"/>
          <w:numId w:val="15"/>
        </w:numPr>
        <w:ind w:left="709" w:hanging="709"/>
        <w:rPr>
          <w:rFonts w:ascii="Arial" w:hAnsi="Arial" w:cs="Arial"/>
          <w:b/>
          <w:sz w:val="20"/>
          <w:szCs w:val="20"/>
        </w:rPr>
      </w:pPr>
      <w:r w:rsidRPr="001C6797">
        <w:rPr>
          <w:rFonts w:ascii="Arial" w:hAnsi="Arial" w:cs="Arial"/>
          <w:b/>
          <w:sz w:val="20"/>
          <w:szCs w:val="20"/>
        </w:rPr>
        <w:t xml:space="preserve">Keuzedeel Basisvaardigheden </w:t>
      </w:r>
      <w:r w:rsidRPr="001C6797" w:rsidR="00275188">
        <w:rPr>
          <w:rFonts w:ascii="Arial" w:hAnsi="Arial" w:cs="Arial"/>
          <w:b/>
          <w:sz w:val="20"/>
          <w:szCs w:val="20"/>
        </w:rPr>
        <w:t>ADAS</w:t>
      </w:r>
      <w:r w:rsidRPr="001C6797" w:rsidR="00F14CF2">
        <w:rPr>
          <w:rFonts w:ascii="Arial" w:hAnsi="Arial" w:cs="Arial"/>
          <w:b/>
          <w:sz w:val="20"/>
          <w:szCs w:val="20"/>
        </w:rPr>
        <w:t xml:space="preserve"> </w:t>
      </w:r>
    </w:p>
    <w:p w:rsidR="00C46ADC" w:rsidP="001C6797" w:rsidRDefault="009B319E" w14:paraId="1BF79D7C" w14:textId="3436BC5E">
      <w:pPr>
        <w:pStyle w:val="Geenafstand"/>
        <w:rPr>
          <w:rFonts w:ascii="Arial" w:hAnsi="Arial" w:cs="Arial"/>
          <w:sz w:val="20"/>
          <w:szCs w:val="20"/>
        </w:rPr>
      </w:pPr>
      <w:r w:rsidRPr="5B88EFAA" w:rsidR="009B319E">
        <w:rPr>
          <w:rFonts w:ascii="Arial" w:hAnsi="Arial" w:cs="Arial"/>
          <w:sz w:val="20"/>
          <w:szCs w:val="20"/>
        </w:rPr>
        <w:t xml:space="preserve">SML heeft </w:t>
      </w:r>
      <w:r w:rsidRPr="5B88EFAA" w:rsidR="0002144F">
        <w:rPr>
          <w:rFonts w:ascii="Arial" w:hAnsi="Arial" w:cs="Arial"/>
          <w:sz w:val="20"/>
          <w:szCs w:val="20"/>
        </w:rPr>
        <w:t xml:space="preserve">het keuzedeel Basisvaardigheden ADAS ontwikkeld. </w:t>
      </w:r>
      <w:r w:rsidRPr="5B88EFAA" w:rsidR="00C46ADC">
        <w:rPr>
          <w:rFonts w:ascii="Arial" w:hAnsi="Arial" w:cs="Arial"/>
          <w:sz w:val="20"/>
          <w:szCs w:val="20"/>
        </w:rPr>
        <w:t xml:space="preserve">Dit keuzedeel is ook beschikbaar voor scholen die niet lid zijn van SML. </w:t>
      </w:r>
      <w:r w:rsidRPr="5B88EFAA" w:rsidR="00E14EBC">
        <w:rPr>
          <w:rFonts w:ascii="Arial" w:hAnsi="Arial" w:cs="Arial"/>
          <w:sz w:val="20"/>
          <w:szCs w:val="20"/>
        </w:rPr>
        <w:t xml:space="preserve">Dit keuzedeel wordt digitaal aangeboden via de </w:t>
      </w:r>
      <w:r w:rsidRPr="5B88EFAA" w:rsidR="00E14EBC">
        <w:rPr>
          <w:rFonts w:ascii="Arial" w:hAnsi="Arial" w:cs="Arial"/>
          <w:sz w:val="20"/>
          <w:szCs w:val="20"/>
        </w:rPr>
        <w:t>LearningBox</w:t>
      </w:r>
      <w:r w:rsidRPr="5B88EFAA" w:rsidR="00E14EBC">
        <w:rPr>
          <w:rFonts w:ascii="Arial" w:hAnsi="Arial" w:cs="Arial"/>
          <w:sz w:val="20"/>
          <w:szCs w:val="20"/>
        </w:rPr>
        <w:t xml:space="preserve"> van SIMAC. Wil</w:t>
      </w:r>
      <w:r w:rsidRPr="5B88EFAA" w:rsidR="00F10AA0">
        <w:rPr>
          <w:rFonts w:ascii="Arial" w:hAnsi="Arial" w:cs="Arial"/>
          <w:sz w:val="20"/>
          <w:szCs w:val="20"/>
        </w:rPr>
        <w:t>t</w:t>
      </w:r>
      <w:r w:rsidRPr="5B88EFAA" w:rsidR="00E14EBC">
        <w:rPr>
          <w:rFonts w:ascii="Arial" w:hAnsi="Arial" w:cs="Arial"/>
          <w:sz w:val="20"/>
          <w:szCs w:val="20"/>
        </w:rPr>
        <w:t xml:space="preserve"> </w:t>
      </w:r>
      <w:r w:rsidRPr="5B88EFAA" w:rsidR="00BA00F9">
        <w:rPr>
          <w:rFonts w:ascii="Arial" w:hAnsi="Arial" w:cs="Arial"/>
          <w:sz w:val="20"/>
          <w:szCs w:val="20"/>
        </w:rPr>
        <w:t xml:space="preserve">u gebruik maken van dit keuzedeel dan dient u een verzoek per mail in te dienen bij SML via </w:t>
      </w:r>
      <w:hyperlink r:id="R564d6dd0791e470e">
        <w:r w:rsidRPr="5B88EFAA" w:rsidR="009023F9">
          <w:rPr>
            <w:rStyle w:val="Hyperlink"/>
            <w:rFonts w:ascii="Arial" w:hAnsi="Arial" w:cs="Arial"/>
            <w:sz w:val="20"/>
            <w:szCs w:val="20"/>
          </w:rPr>
          <w:t>info@mobiliteitsleren.nl</w:t>
        </w:r>
      </w:hyperlink>
      <w:r w:rsidRPr="5B88EFAA" w:rsidR="009023F9">
        <w:rPr>
          <w:rFonts w:ascii="Arial" w:hAnsi="Arial" w:cs="Arial"/>
          <w:sz w:val="20"/>
          <w:szCs w:val="20"/>
        </w:rPr>
        <w:t xml:space="preserve">. </w:t>
      </w:r>
      <w:r w:rsidRPr="5B88EFAA" w:rsidR="007A3071">
        <w:rPr>
          <w:rFonts w:ascii="Arial" w:hAnsi="Arial" w:cs="Arial"/>
          <w:sz w:val="20"/>
          <w:szCs w:val="20"/>
        </w:rPr>
        <w:t xml:space="preserve">SML </w:t>
      </w:r>
      <w:r w:rsidRPr="5B88EFAA" w:rsidR="001C6797">
        <w:rPr>
          <w:rFonts w:ascii="Arial" w:hAnsi="Arial" w:cs="Arial"/>
          <w:sz w:val="20"/>
          <w:szCs w:val="20"/>
        </w:rPr>
        <w:t>zorgt ervoor dat het keuzedeel voor uw school geactiveerd wordt, waarna leerlingen het kunnen aanschaffen. (Dit geldt zowel voor leden als niet-leden van SML.)</w:t>
      </w:r>
    </w:p>
    <w:p w:rsidR="5B88EFAA" w:rsidP="5B88EFAA" w:rsidRDefault="5B88EFAA" w14:paraId="1136E2B0" w14:textId="4D7A4E2C">
      <w:pPr>
        <w:pStyle w:val="Geenafstand"/>
        <w:rPr>
          <w:rFonts w:ascii="Arial" w:hAnsi="Arial" w:cs="Arial"/>
          <w:sz w:val="20"/>
          <w:szCs w:val="20"/>
        </w:rPr>
      </w:pPr>
    </w:p>
    <w:p w:rsidR="6D1CEE27" w:rsidP="5B88EFAA" w:rsidRDefault="6D1CEE27" w14:paraId="6B33824D" w14:textId="02D44D45">
      <w:pPr>
        <w:pStyle w:val="Geenafstand"/>
        <w:numPr>
          <w:ilvl w:val="0"/>
          <w:numId w:val="15"/>
        </w:numPr>
        <w:ind w:left="709" w:hanging="709"/>
        <w:rPr>
          <w:rFonts w:ascii="Arial" w:hAnsi="Arial" w:cs="Arial"/>
          <w:b w:val="1"/>
          <w:bCs w:val="1"/>
          <w:sz w:val="20"/>
          <w:szCs w:val="20"/>
        </w:rPr>
      </w:pPr>
      <w:r w:rsidRPr="5B88EFAA" w:rsidR="6D1CEE27">
        <w:rPr>
          <w:rFonts w:ascii="Arial" w:hAnsi="Arial" w:cs="Arial"/>
          <w:b w:val="1"/>
          <w:bCs w:val="1"/>
          <w:sz w:val="20"/>
          <w:szCs w:val="20"/>
        </w:rPr>
        <w:t xml:space="preserve">Kerntaak Levert een bijdrage aan het optimaliseren van de werkzaamheden </w:t>
      </w:r>
    </w:p>
    <w:p w:rsidR="6D1CEE27" w:rsidP="5B88EFAA" w:rsidRDefault="6D1CEE27" w14:paraId="32750B56" w14:textId="70A42EDC">
      <w:pPr>
        <w:spacing w:before="0" w:beforeAutospacing="off" w:after="0" w:afterAutospacing="off"/>
        <w:rPr>
          <w:rFonts w:ascii="Arial" w:hAnsi="Arial" w:cs="Arial"/>
          <w:noProof w:val="0"/>
          <w:sz w:val="20"/>
          <w:szCs w:val="20"/>
          <w:lang w:val="nl-NL"/>
        </w:rPr>
      </w:pPr>
      <w:r w:rsidRPr="085F1388" w:rsidR="6D1CEE27">
        <w:rPr>
          <w:rFonts w:ascii="Arial" w:hAnsi="Arial" w:cs="Arial"/>
          <w:noProof w:val="0"/>
          <w:sz w:val="20"/>
          <w:szCs w:val="20"/>
          <w:lang w:val="nl-NL"/>
        </w:rPr>
        <w:t>De kerntaak “Levert een bijdrage aan het optimaliseren van de werk</w:t>
      </w:r>
      <w:r w:rsidRPr="085F1388" w:rsidR="64C8471B">
        <w:rPr>
          <w:rFonts w:ascii="Arial" w:hAnsi="Arial" w:cs="Arial"/>
          <w:noProof w:val="0"/>
          <w:sz w:val="20"/>
          <w:szCs w:val="20"/>
          <w:lang w:val="nl-NL"/>
        </w:rPr>
        <w:t>zaamheden</w:t>
      </w:r>
      <w:r w:rsidRPr="085F1388" w:rsidR="6D1CEE27">
        <w:rPr>
          <w:rFonts w:ascii="Arial" w:hAnsi="Arial" w:cs="Arial"/>
          <w:noProof w:val="0"/>
          <w:sz w:val="20"/>
          <w:szCs w:val="20"/>
          <w:lang w:val="nl-NL"/>
        </w:rPr>
        <w:t xml:space="preserve">” voor de </w:t>
      </w:r>
    </w:p>
    <w:p w:rsidR="6D1CEE27" w:rsidP="5B88EFAA" w:rsidRDefault="6D1CEE27" w14:paraId="3223DE65" w14:textId="288DD3E3">
      <w:pPr>
        <w:pStyle w:val="Geenafstand"/>
        <w:rPr>
          <w:rFonts w:ascii="Arial" w:hAnsi="Arial" w:cs="Arial"/>
          <w:noProof w:val="0"/>
          <w:sz w:val="20"/>
          <w:szCs w:val="20"/>
          <w:lang w:val="nl-NL"/>
        </w:rPr>
      </w:pPr>
      <w:r w:rsidRPr="5B88EFAA" w:rsidR="6D1CEE27">
        <w:rPr>
          <w:rFonts w:ascii="Arial" w:hAnsi="Arial" w:cs="Arial"/>
          <w:noProof w:val="0"/>
          <w:sz w:val="20"/>
          <w:szCs w:val="20"/>
          <w:lang w:val="nl-NL"/>
        </w:rPr>
        <w:t xml:space="preserve">Technisch Specialist Voertuigen en Mobiele Voertuigen komt </w:t>
      </w:r>
      <w:r w:rsidRPr="5B88EFAA" w:rsidR="6D1CEE27">
        <w:rPr>
          <w:rFonts w:ascii="Arial" w:hAnsi="Arial" w:cs="Arial"/>
          <w:noProof w:val="0"/>
          <w:sz w:val="20"/>
          <w:szCs w:val="20"/>
          <w:lang w:val="nl-NL"/>
        </w:rPr>
        <w:t>in november</w:t>
      </w:r>
      <w:r w:rsidRPr="5B88EFAA" w:rsidR="6D1CEE27">
        <w:rPr>
          <w:rFonts w:ascii="Arial" w:hAnsi="Arial" w:cs="Arial"/>
          <w:noProof w:val="0"/>
          <w:sz w:val="20"/>
          <w:szCs w:val="20"/>
          <w:lang w:val="nl-NL"/>
        </w:rPr>
        <w:t xml:space="preserve"> 2023 beschikbaar in de LearningBox van Simac Learning Solutions. De kerntaak bestaat uit theorie, vragen en een drietal opdrachten. </w:t>
      </w:r>
    </w:p>
    <w:p w:rsidR="34D06640" w:rsidP="5B88EFAA" w:rsidRDefault="34D06640" w14:paraId="46D57220" w14:textId="126E848B">
      <w:pPr>
        <w:pStyle w:val="Geenafstand"/>
        <w:rPr>
          <w:rFonts w:ascii="Arial" w:hAnsi="Arial" w:cs="Arial"/>
          <w:sz w:val="20"/>
          <w:szCs w:val="20"/>
        </w:rPr>
      </w:pPr>
      <w:r w:rsidRPr="5B88EFAA" w:rsidR="34D06640">
        <w:rPr>
          <w:rFonts w:ascii="Arial" w:hAnsi="Arial" w:cs="Arial"/>
          <w:sz w:val="20"/>
          <w:szCs w:val="20"/>
        </w:rPr>
        <w:t xml:space="preserve">Wilt u gebruik maken van deze kerntaak dan dient u een verzoek per mail in te dienen bij SML via </w:t>
      </w:r>
      <w:hyperlink r:id="Rb8697fba0186486d">
        <w:r w:rsidRPr="5B88EFAA" w:rsidR="34D06640">
          <w:rPr>
            <w:rStyle w:val="Hyperlink"/>
            <w:rFonts w:ascii="Arial" w:hAnsi="Arial" w:cs="Arial"/>
            <w:sz w:val="20"/>
            <w:szCs w:val="20"/>
          </w:rPr>
          <w:t>info@mobiliteitsleren.nl</w:t>
        </w:r>
      </w:hyperlink>
      <w:r w:rsidRPr="5B88EFAA" w:rsidR="34D06640">
        <w:rPr>
          <w:rFonts w:ascii="Arial" w:hAnsi="Arial" w:cs="Arial"/>
          <w:sz w:val="20"/>
          <w:szCs w:val="20"/>
        </w:rPr>
        <w:t>. SML zorgt ervoor dat de kerntaak voor uw school geactiveerd wordt, waarna leerlingen het kunnen aanschaffen. (Dit geldt zowel voor leden als niet-leden van SML.)</w:t>
      </w:r>
    </w:p>
    <w:p w:rsidR="5B88EFAA" w:rsidP="5B88EFAA" w:rsidRDefault="5B88EFAA" w14:paraId="260B438F" w14:textId="51BD447D">
      <w:pPr>
        <w:pStyle w:val="Geenafstand"/>
        <w:rPr>
          <w:rFonts w:ascii="Arial" w:hAnsi="Arial" w:cs="Arial"/>
          <w:noProof w:val="0"/>
          <w:sz w:val="20"/>
          <w:szCs w:val="20"/>
          <w:lang w:val="nl-NL"/>
        </w:rPr>
      </w:pPr>
    </w:p>
    <w:p w:rsidR="5B88EFAA" w:rsidP="5B88EFAA" w:rsidRDefault="5B88EFAA" w14:paraId="0211F65D" w14:textId="0D995E7B">
      <w:pPr>
        <w:pStyle w:val="Geenafstand"/>
        <w:rPr>
          <w:rFonts w:ascii="Arial" w:hAnsi="Arial" w:cs="Arial"/>
          <w:sz w:val="20"/>
          <w:szCs w:val="20"/>
        </w:rPr>
      </w:pPr>
    </w:p>
    <w:p w:rsidR="5B88EFAA" w:rsidP="5B88EFAA" w:rsidRDefault="5B88EFAA" w14:paraId="572F2B6A" w14:textId="442DADA1">
      <w:pPr>
        <w:pStyle w:val="Geenafstand"/>
        <w:rPr>
          <w:rFonts w:ascii="Arial" w:hAnsi="Arial" w:cs="Arial"/>
          <w:sz w:val="20"/>
          <w:szCs w:val="20"/>
        </w:rPr>
      </w:pPr>
    </w:p>
    <w:p w:rsidRPr="00732722" w:rsidR="004C4690" w:rsidP="039B92DE" w:rsidRDefault="00034595" w14:paraId="78A9E8FF" w14:textId="5FA1F4F9" w14:noSpellErr="1">
      <w:pPr>
        <w:pStyle w:val="Geenafstand"/>
        <w:numPr>
          <w:ilvl w:val="0"/>
          <w:numId w:val="15"/>
        </w:numPr>
        <w:ind w:left="709" w:hanging="709"/>
        <w:rPr>
          <w:rFonts w:ascii="Arial" w:hAnsi="Arial" w:cs="Arial"/>
          <w:b w:val="1"/>
          <w:bCs w:val="1"/>
          <w:sz w:val="20"/>
          <w:szCs w:val="20"/>
        </w:rPr>
      </w:pPr>
      <w:r w:rsidRPr="5B88EFAA" w:rsidR="00034595">
        <w:rPr>
          <w:rFonts w:ascii="Arial" w:hAnsi="Arial" w:cs="Arial"/>
          <w:b w:val="1"/>
          <w:bCs w:val="1"/>
          <w:sz w:val="20"/>
          <w:szCs w:val="20"/>
        </w:rPr>
        <w:t>Prijswijzigingen</w:t>
      </w:r>
      <w:r w:rsidRPr="5B88EFAA" w:rsidR="004921FB">
        <w:rPr>
          <w:rFonts w:ascii="Arial" w:hAnsi="Arial" w:cs="Arial"/>
          <w:b w:val="1"/>
          <w:bCs w:val="1"/>
          <w:sz w:val="20"/>
          <w:szCs w:val="20"/>
        </w:rPr>
        <w:t xml:space="preserve"> prijslijst 2023-2024</w:t>
      </w:r>
    </w:p>
    <w:p w:rsidR="00034595" w:rsidP="00FE68DA" w:rsidRDefault="00817CCA" w14:paraId="22612534" w14:textId="74B907A0">
      <w:pPr>
        <w:rPr>
          <w:rFonts w:ascii="Arial" w:hAnsi="Arial" w:cs="Arial"/>
          <w:sz w:val="20"/>
          <w:szCs w:val="20"/>
        </w:rPr>
      </w:pPr>
      <w:r w:rsidRPr="6D879F8E" w:rsidR="00817CCA">
        <w:rPr>
          <w:rFonts w:ascii="Arial" w:hAnsi="Arial" w:cs="Arial"/>
          <w:sz w:val="20"/>
          <w:szCs w:val="20"/>
        </w:rPr>
        <w:t xml:space="preserve">Voor het </w:t>
      </w:r>
      <w:r w:rsidRPr="6D879F8E" w:rsidR="28FE5B92">
        <w:rPr>
          <w:rFonts w:ascii="Arial" w:hAnsi="Arial" w:cs="Arial"/>
          <w:sz w:val="20"/>
          <w:szCs w:val="20"/>
        </w:rPr>
        <w:t xml:space="preserve">lopende </w:t>
      </w:r>
      <w:r w:rsidRPr="6D879F8E" w:rsidR="00817CCA">
        <w:rPr>
          <w:rFonts w:ascii="Arial" w:hAnsi="Arial" w:cs="Arial"/>
          <w:sz w:val="20"/>
          <w:szCs w:val="20"/>
        </w:rPr>
        <w:t xml:space="preserve">schooljaar 2022-2023 hebben wij onze prijzen niet verhoogd. </w:t>
      </w:r>
      <w:r w:rsidRPr="6D879F8E" w:rsidR="009D5090">
        <w:rPr>
          <w:rFonts w:ascii="Arial" w:hAnsi="Arial" w:cs="Arial"/>
          <w:sz w:val="20"/>
          <w:szCs w:val="20"/>
        </w:rPr>
        <w:t>Ook wij worden echter</w:t>
      </w:r>
      <w:r w:rsidRPr="6D879F8E" w:rsidR="00F974D7">
        <w:rPr>
          <w:rFonts w:ascii="Arial" w:hAnsi="Arial" w:cs="Arial"/>
          <w:sz w:val="20"/>
          <w:szCs w:val="20"/>
        </w:rPr>
        <w:t xml:space="preserve"> </w:t>
      </w:r>
      <w:r w:rsidRPr="6D879F8E" w:rsidR="00BB37BD">
        <w:rPr>
          <w:rFonts w:ascii="Arial" w:hAnsi="Arial" w:cs="Arial"/>
          <w:sz w:val="20"/>
          <w:szCs w:val="20"/>
        </w:rPr>
        <w:t>geconfronteerd met hogere kosten voor onder andere arbeid</w:t>
      </w:r>
      <w:r w:rsidRPr="6D879F8E" w:rsidR="002729A9">
        <w:rPr>
          <w:rFonts w:ascii="Arial" w:hAnsi="Arial" w:cs="Arial"/>
          <w:sz w:val="20"/>
          <w:szCs w:val="20"/>
        </w:rPr>
        <w:t xml:space="preserve"> en </w:t>
      </w:r>
      <w:r w:rsidRPr="6D879F8E" w:rsidR="00C2609B">
        <w:rPr>
          <w:rFonts w:ascii="Arial" w:hAnsi="Arial" w:cs="Arial"/>
          <w:sz w:val="20"/>
          <w:szCs w:val="20"/>
        </w:rPr>
        <w:t xml:space="preserve">de producten van </w:t>
      </w:r>
      <w:r w:rsidRPr="6D879F8E" w:rsidR="002729A9">
        <w:rPr>
          <w:rFonts w:ascii="Arial" w:hAnsi="Arial" w:cs="Arial"/>
          <w:sz w:val="20"/>
          <w:szCs w:val="20"/>
        </w:rPr>
        <w:t>onze leveranciers</w:t>
      </w:r>
      <w:r w:rsidRPr="6D879F8E" w:rsidR="004D71C5">
        <w:rPr>
          <w:rFonts w:ascii="Arial" w:hAnsi="Arial" w:cs="Arial"/>
          <w:sz w:val="20"/>
          <w:szCs w:val="20"/>
        </w:rPr>
        <w:t xml:space="preserve">. </w:t>
      </w:r>
      <w:r w:rsidRPr="6D879F8E" w:rsidR="00B929ED">
        <w:rPr>
          <w:rFonts w:ascii="Arial" w:hAnsi="Arial" w:cs="Arial"/>
          <w:sz w:val="20"/>
          <w:szCs w:val="20"/>
        </w:rPr>
        <w:t>Helaas zijn wij genoo</w:t>
      </w:r>
      <w:r w:rsidRPr="6D879F8E" w:rsidR="00FE68DA">
        <w:rPr>
          <w:rFonts w:ascii="Arial" w:hAnsi="Arial" w:cs="Arial"/>
          <w:sz w:val="20"/>
          <w:szCs w:val="20"/>
        </w:rPr>
        <w:t>d</w:t>
      </w:r>
      <w:r w:rsidRPr="6D879F8E" w:rsidR="00B929ED">
        <w:rPr>
          <w:rFonts w:ascii="Arial" w:hAnsi="Arial" w:cs="Arial"/>
          <w:sz w:val="20"/>
          <w:szCs w:val="20"/>
        </w:rPr>
        <w:t xml:space="preserve">zaakt deze door te berekenen in de </w:t>
      </w:r>
      <w:r w:rsidRPr="6D879F8E" w:rsidR="00FE68DA">
        <w:rPr>
          <w:rFonts w:ascii="Arial" w:hAnsi="Arial" w:cs="Arial"/>
          <w:sz w:val="20"/>
          <w:szCs w:val="20"/>
        </w:rPr>
        <w:t xml:space="preserve">nieuwe </w:t>
      </w:r>
      <w:r w:rsidRPr="6D879F8E" w:rsidR="00B929ED">
        <w:rPr>
          <w:rFonts w:ascii="Arial" w:hAnsi="Arial" w:cs="Arial"/>
          <w:sz w:val="20"/>
          <w:szCs w:val="20"/>
        </w:rPr>
        <w:t xml:space="preserve">tarieven van </w:t>
      </w:r>
      <w:r w:rsidRPr="6D879F8E" w:rsidR="00FE68DA">
        <w:rPr>
          <w:rFonts w:ascii="Arial" w:hAnsi="Arial" w:cs="Arial"/>
          <w:sz w:val="20"/>
          <w:szCs w:val="20"/>
        </w:rPr>
        <w:t>schooljaar 2023-2024. Wij hopen</w:t>
      </w:r>
      <w:r w:rsidRPr="6D879F8E" w:rsidR="00F974D7">
        <w:rPr>
          <w:rFonts w:ascii="Arial" w:hAnsi="Arial" w:cs="Arial"/>
          <w:sz w:val="20"/>
          <w:szCs w:val="20"/>
        </w:rPr>
        <w:t xml:space="preserve"> op uw begrip.</w:t>
      </w:r>
    </w:p>
    <w:p w:rsidR="00034595" w:rsidP="009B319E" w:rsidRDefault="00034595" w14:paraId="533E5C9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9B319E" w:rsidR="00034595" w:rsidP="009B319E" w:rsidRDefault="00034595" w14:paraId="695C09F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034595" w:rsidR="005F5DE0" w:rsidP="00034595" w:rsidRDefault="005F5DE0" w14:paraId="0C0D0E3B" w14:textId="0E5541FB">
      <w:pPr>
        <w:pStyle w:val="Geenafstand"/>
        <w:numPr>
          <w:ilvl w:val="0"/>
          <w:numId w:val="15"/>
        </w:numPr>
        <w:ind w:left="709" w:hanging="709"/>
        <w:rPr>
          <w:rFonts w:ascii="Arial" w:hAnsi="Arial" w:cs="Arial"/>
          <w:b/>
          <w:sz w:val="20"/>
          <w:szCs w:val="20"/>
        </w:rPr>
      </w:pPr>
      <w:r w:rsidRPr="5B88EFAA" w:rsidR="005F5DE0">
        <w:rPr>
          <w:rFonts w:ascii="Arial" w:hAnsi="Arial" w:cs="Arial"/>
          <w:b w:val="1"/>
          <w:bCs w:val="1"/>
          <w:sz w:val="20"/>
          <w:szCs w:val="20"/>
        </w:rPr>
        <w:t>Wijze van bestellen</w:t>
      </w:r>
    </w:p>
    <w:p w:rsidR="005D4C5B" w:rsidP="005D4C5B" w:rsidRDefault="002E6EAE" w14:paraId="020AD888" w14:textId="52D4612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</w:t>
      </w:r>
      <w:r w:rsidR="000A14FB">
        <w:rPr>
          <w:rFonts w:ascii="Helvetica" w:hAnsi="Helvetica" w:cs="Helvetica"/>
          <w:color w:val="000000"/>
          <w:sz w:val="20"/>
          <w:szCs w:val="20"/>
        </w:rPr>
        <w:t>ls u vragen of opmerkingen he</w:t>
      </w:r>
      <w:r w:rsidR="00054A4E">
        <w:rPr>
          <w:rFonts w:ascii="Helvetica" w:hAnsi="Helvetica" w:cs="Helvetica"/>
          <w:color w:val="000000"/>
          <w:sz w:val="20"/>
          <w:szCs w:val="20"/>
        </w:rPr>
        <w:t>bt</w:t>
      </w:r>
      <w:r w:rsidR="000A14FB">
        <w:rPr>
          <w:rFonts w:ascii="Helvetica" w:hAnsi="Helvetica" w:cs="Helvetica"/>
          <w:color w:val="000000"/>
          <w:sz w:val="20"/>
          <w:szCs w:val="20"/>
        </w:rPr>
        <w:t xml:space="preserve"> of een bestelling wilt plaatsen</w:t>
      </w:r>
      <w:r w:rsidR="003F47E7">
        <w:rPr>
          <w:rFonts w:ascii="Helvetica" w:hAnsi="Helvetica" w:cs="Helvetica"/>
          <w:color w:val="000000"/>
          <w:sz w:val="20"/>
          <w:szCs w:val="20"/>
        </w:rPr>
        <w:t xml:space="preserve"> kunt u contact opnemen </w:t>
      </w:r>
      <w:r w:rsidR="005D4C5B">
        <w:rPr>
          <w:rFonts w:ascii="Arial" w:hAnsi="Arial" w:cs="Arial"/>
          <w:sz w:val="20"/>
          <w:szCs w:val="20"/>
        </w:rPr>
        <w:t xml:space="preserve">via </w:t>
      </w:r>
      <w:hyperlink w:history="1" r:id="rId18">
        <w:r w:rsidRPr="008D158A" w:rsidR="005D4C5B">
          <w:rPr>
            <w:rStyle w:val="Hyperlink"/>
            <w:rFonts w:ascii="Arial" w:hAnsi="Arial" w:cs="Arial"/>
            <w:sz w:val="20"/>
            <w:szCs w:val="20"/>
          </w:rPr>
          <w:t>info@mobiliteitsleren.nl</w:t>
        </w:r>
      </w:hyperlink>
      <w:r w:rsidR="005D4C5B">
        <w:rPr>
          <w:rFonts w:ascii="Arial" w:hAnsi="Arial" w:cs="Arial"/>
          <w:sz w:val="20"/>
          <w:szCs w:val="20"/>
        </w:rPr>
        <w:t xml:space="preserve"> of telefoonnummer 030 – 608</w:t>
      </w:r>
      <w:r w:rsidR="00DF5965">
        <w:rPr>
          <w:rFonts w:ascii="Arial" w:hAnsi="Arial" w:cs="Arial"/>
          <w:sz w:val="20"/>
          <w:szCs w:val="20"/>
        </w:rPr>
        <w:t xml:space="preserve"> </w:t>
      </w:r>
      <w:r w:rsidR="005D4C5B">
        <w:rPr>
          <w:rFonts w:ascii="Arial" w:hAnsi="Arial" w:cs="Arial"/>
          <w:sz w:val="20"/>
          <w:szCs w:val="20"/>
        </w:rPr>
        <w:t>77</w:t>
      </w:r>
      <w:r w:rsidR="00DF5965">
        <w:rPr>
          <w:rFonts w:ascii="Arial" w:hAnsi="Arial" w:cs="Arial"/>
          <w:sz w:val="20"/>
          <w:szCs w:val="20"/>
        </w:rPr>
        <w:t xml:space="preserve"> </w:t>
      </w:r>
      <w:r w:rsidR="005D4C5B">
        <w:rPr>
          <w:rFonts w:ascii="Arial" w:hAnsi="Arial" w:cs="Arial"/>
          <w:sz w:val="20"/>
          <w:szCs w:val="20"/>
        </w:rPr>
        <w:t>91.</w:t>
      </w:r>
    </w:p>
    <w:p w:rsidR="0091446E" w:rsidP="005D4C5B" w:rsidRDefault="0091446E" w14:paraId="26B1A054" w14:textId="5B3E3ECB">
      <w:pPr>
        <w:pStyle w:val="Geenafstand"/>
        <w:rPr>
          <w:rFonts w:ascii="Arial" w:hAnsi="Arial" w:cs="Arial"/>
          <w:sz w:val="20"/>
          <w:szCs w:val="20"/>
        </w:rPr>
      </w:pPr>
    </w:p>
    <w:p w:rsidRPr="005E5598" w:rsidR="005E5598" w:rsidP="005E5598" w:rsidRDefault="005E5598" w14:paraId="34EDD9FC" w14:textId="6EE4FBAB">
      <w:pPr>
        <w:spacing w:after="240"/>
        <w:rPr>
          <w:rFonts w:ascii="Arial" w:hAnsi="Arial" w:cs="Arial"/>
          <w:sz w:val="20"/>
          <w:szCs w:val="20"/>
        </w:rPr>
      </w:pPr>
      <w:r w:rsidRPr="005E5598">
        <w:rPr>
          <w:rFonts w:ascii="Arial" w:hAnsi="Arial" w:cs="Arial"/>
          <w:sz w:val="20"/>
          <w:szCs w:val="20"/>
        </w:rPr>
        <w:t xml:space="preserve">Uw studenten bij Simac Learning Solutions laten bestellen kan natuurlijk ook via </w:t>
      </w:r>
      <w:hyperlink w:history="1" r:id="rId19">
        <w:r w:rsidRPr="00664E3D">
          <w:rPr>
            <w:rStyle w:val="Hyperlink"/>
            <w:rFonts w:ascii="Arial" w:hAnsi="Arial" w:cs="Arial"/>
            <w:sz w:val="20"/>
            <w:szCs w:val="20"/>
          </w:rPr>
          <w:t>www.learningbox3.nl &gt;&gt; mijn bestellingen</w:t>
        </w:r>
      </w:hyperlink>
    </w:p>
    <w:p w:rsidR="001C7F24" w:rsidP="005D4C5B" w:rsidRDefault="001C7F24" w14:paraId="7443D2AA" w14:textId="77777777">
      <w:pPr>
        <w:pStyle w:val="Geenafstand"/>
        <w:rPr>
          <w:rFonts w:ascii="Arial" w:hAnsi="Arial" w:cs="Arial"/>
          <w:sz w:val="20"/>
          <w:szCs w:val="20"/>
        </w:rPr>
      </w:pPr>
    </w:p>
    <w:p w:rsidRPr="00F60014" w:rsidR="001741A7" w:rsidP="00732722" w:rsidRDefault="001C7F24" w14:paraId="6D197E70" w14:textId="448BB76D">
      <w:pPr>
        <w:pStyle w:val="Geenafstand"/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</w:rPr>
      </w:pPr>
      <w:r w:rsidRPr="5B88EFAA" w:rsidR="001C7F24">
        <w:rPr>
          <w:rFonts w:ascii="Arial" w:hAnsi="Arial" w:cs="Arial"/>
          <w:b w:val="1"/>
          <w:bCs w:val="1"/>
          <w:sz w:val="20"/>
          <w:szCs w:val="20"/>
        </w:rPr>
        <w:t>W</w:t>
      </w:r>
      <w:r w:rsidRPr="5B88EFAA" w:rsidR="001741A7">
        <w:rPr>
          <w:rFonts w:ascii="Arial" w:hAnsi="Arial" w:cs="Arial"/>
          <w:b w:val="1"/>
          <w:bCs w:val="1"/>
          <w:sz w:val="20"/>
          <w:szCs w:val="20"/>
        </w:rPr>
        <w:t>ijziging opleiding</w:t>
      </w:r>
    </w:p>
    <w:p w:rsidRPr="00F60014" w:rsidR="001741A7" w:rsidP="001741A7" w:rsidRDefault="001741A7" w14:paraId="5E4D2BE7" w14:textId="7D8700C6">
      <w:pPr>
        <w:pStyle w:val="Geenafstand"/>
        <w:rPr>
          <w:rFonts w:ascii="Arial" w:hAnsi="Arial" w:cs="Arial"/>
          <w:sz w:val="20"/>
          <w:szCs w:val="20"/>
        </w:rPr>
      </w:pPr>
      <w:r w:rsidRPr="00F60014">
        <w:rPr>
          <w:rFonts w:ascii="Arial" w:hAnsi="Arial" w:cs="Arial"/>
          <w:sz w:val="20"/>
          <w:szCs w:val="20"/>
        </w:rPr>
        <w:t>Als een student na de start van de opleiding</w:t>
      </w:r>
      <w:r w:rsidR="000A14FB">
        <w:rPr>
          <w:rFonts w:ascii="Arial" w:hAnsi="Arial" w:cs="Arial"/>
          <w:sz w:val="20"/>
          <w:szCs w:val="20"/>
        </w:rPr>
        <w:t xml:space="preserve"> of</w:t>
      </w:r>
      <w:r w:rsidRPr="00F60014">
        <w:rPr>
          <w:rFonts w:ascii="Arial" w:hAnsi="Arial" w:cs="Arial"/>
          <w:sz w:val="20"/>
          <w:szCs w:val="20"/>
        </w:rPr>
        <w:t xml:space="preserve"> het aanschaffen van een account zijn/haar opleiding wil wijzigen dan kan het account kosteloos binnen 2 weken na aanschaf worden omgezet naar een andere opleiding.</w:t>
      </w:r>
    </w:p>
    <w:p w:rsidR="00D41CE2" w:rsidP="001741A7" w:rsidRDefault="00D41CE2" w14:paraId="120142EA" w14:textId="77777777">
      <w:pPr>
        <w:pStyle w:val="Geenafstand"/>
        <w:rPr>
          <w:rFonts w:ascii="Arial" w:hAnsi="Arial" w:cs="Arial"/>
          <w:sz w:val="20"/>
          <w:szCs w:val="20"/>
        </w:rPr>
      </w:pPr>
    </w:p>
    <w:p w:rsidR="00657C3E" w:rsidP="001741A7" w:rsidRDefault="003102C3" w14:paraId="01CE3B23" w14:textId="42FD7F16">
      <w:pPr>
        <w:pStyle w:val="Geenafstand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A308D" wp14:editId="5205DF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130" b="1651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D52FAE" w:rsidR="003102C3" w:rsidP="000B7C66" w:rsidRDefault="003102C3" w14:paraId="29417F83" w14:textId="77777777">
                            <w:pPr>
                              <w:pStyle w:val="Geenafstan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00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Het versneld doorlopen van een opleiding is voor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SML</w:t>
                            </w:r>
                            <w:r w:rsidRPr="00F600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geen reden om de opleiding tussentijds kosteloos om te zetten. Er wordt feitelijk een nieuw product aangeschaft. De looptijd heeft 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ier geen relatie met de kosten.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55BA308D">
                <v:stroke joinstyle="miter"/>
                <v:path gradientshapeok="t" o:connecttype="rect"/>
              </v:shapetype>
              <v:shape id="Tekstvak 1" style="position:absolute;margin-left:0;margin-top:0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ffc00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">
                <v:textbox style="mso-fit-shape-to-text:t">
                  <w:txbxContent>
                    <w:p w:rsidRPr="00D52FAE" w:rsidR="003102C3" w:rsidP="000B7C66" w:rsidRDefault="003102C3" w14:paraId="29417F83" w14:textId="77777777">
                      <w:pPr>
                        <w:pStyle w:val="Geenafstan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00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Het versneld doorlopen van een opleiding is voor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SML</w:t>
                      </w:r>
                      <w:r w:rsidRPr="00F600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geen reden om de opleiding tussentijds kosteloos om te zetten. Er wordt feitelijk een nieuw product aangeschaft. De looptijd heeft 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ier geen relatie met de kosten.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7C3E">
      <w:headerReference w:type="default" r:id="rId2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2B7D" w:rsidP="00727ADB" w:rsidRDefault="008E2B7D" w14:paraId="75A876A7" w14:textId="77777777">
      <w:pPr>
        <w:spacing w:after="0" w:line="240" w:lineRule="auto"/>
      </w:pPr>
      <w:r>
        <w:separator/>
      </w:r>
    </w:p>
  </w:endnote>
  <w:endnote w:type="continuationSeparator" w:id="0">
    <w:p w:rsidR="008E2B7D" w:rsidP="00727ADB" w:rsidRDefault="008E2B7D" w14:paraId="6853449A" w14:textId="77777777">
      <w:pPr>
        <w:spacing w:after="0" w:line="240" w:lineRule="auto"/>
      </w:pPr>
      <w:r>
        <w:continuationSeparator/>
      </w:r>
    </w:p>
  </w:endnote>
  <w:endnote w:type="continuationNotice" w:id="1">
    <w:p w:rsidR="008E2B7D" w:rsidRDefault="008E2B7D" w14:paraId="6B64C8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2B7D" w:rsidP="00727ADB" w:rsidRDefault="008E2B7D" w14:paraId="331201FC" w14:textId="77777777">
      <w:pPr>
        <w:spacing w:after="0" w:line="240" w:lineRule="auto"/>
      </w:pPr>
      <w:r>
        <w:separator/>
      </w:r>
    </w:p>
  </w:footnote>
  <w:footnote w:type="continuationSeparator" w:id="0">
    <w:p w:rsidR="008E2B7D" w:rsidP="00727ADB" w:rsidRDefault="008E2B7D" w14:paraId="22AC79A4" w14:textId="77777777">
      <w:pPr>
        <w:spacing w:after="0" w:line="240" w:lineRule="auto"/>
      </w:pPr>
      <w:r>
        <w:continuationSeparator/>
      </w:r>
    </w:p>
  </w:footnote>
  <w:footnote w:type="continuationNotice" w:id="1">
    <w:p w:rsidR="008E2B7D" w:rsidRDefault="008E2B7D" w14:paraId="55D2778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22732" w:rsidP="0050502E" w:rsidRDefault="7F0E94C3" w14:paraId="0CABD8C3" w14:textId="77DE5347">
    <w:pPr>
      <w:pStyle w:val="Koptekst"/>
      <w:jc w:val="right"/>
    </w:pPr>
    <w:r>
      <w:rPr>
        <w:noProof/>
      </w:rPr>
      <w:drawing>
        <wp:inline distT="0" distB="0" distL="0" distR="0" wp14:anchorId="768E9371" wp14:editId="14001737">
          <wp:extent cx="2218055" cy="671830"/>
          <wp:effectExtent l="0" t="0" r="0" b="0"/>
          <wp:docPr id="294440220" name="Afbeelding 2" descr="LogoMobiliteitsler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727ADB" w:rsidR="00E22732" w:rsidRDefault="00E22732" w14:paraId="28D99130" w14:textId="55B7F12B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A97"/>
    <w:multiLevelType w:val="hybridMultilevel"/>
    <w:tmpl w:val="49A8FFA0"/>
    <w:lvl w:ilvl="0" w:tplc="773E25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94120"/>
    <w:multiLevelType w:val="hybridMultilevel"/>
    <w:tmpl w:val="73946C5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B1890"/>
    <w:multiLevelType w:val="hybridMultilevel"/>
    <w:tmpl w:val="0540B4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3380"/>
    <w:multiLevelType w:val="hybridMultilevel"/>
    <w:tmpl w:val="82406936"/>
    <w:lvl w:ilvl="0" w:tplc="0882C9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64827"/>
    <w:multiLevelType w:val="hybridMultilevel"/>
    <w:tmpl w:val="AAB42C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D7E86"/>
    <w:multiLevelType w:val="hybridMultilevel"/>
    <w:tmpl w:val="F06CF3C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E54DFD"/>
    <w:multiLevelType w:val="hybridMultilevel"/>
    <w:tmpl w:val="AD005006"/>
    <w:lvl w:ilvl="0" w:tplc="5F5813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01030"/>
    <w:multiLevelType w:val="hybridMultilevel"/>
    <w:tmpl w:val="8EE215D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210D7"/>
    <w:multiLevelType w:val="hybridMultilevel"/>
    <w:tmpl w:val="80CA3D9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AD453D"/>
    <w:multiLevelType w:val="hybridMultilevel"/>
    <w:tmpl w:val="102264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F5899"/>
    <w:multiLevelType w:val="hybridMultilevel"/>
    <w:tmpl w:val="AEF208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64660"/>
    <w:multiLevelType w:val="hybridMultilevel"/>
    <w:tmpl w:val="FB10612E"/>
    <w:lvl w:ilvl="0" w:tplc="82D81A28">
      <w:start w:val="1"/>
      <w:numFmt w:val="bullet"/>
      <w:lvlText w:val="-"/>
      <w:lvlJc w:val="left"/>
      <w:pPr>
        <w:ind w:left="855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12" w15:restartNumberingAfterBreak="0">
    <w:nsid w:val="39C32A8D"/>
    <w:multiLevelType w:val="hybridMultilevel"/>
    <w:tmpl w:val="1AD6EA3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D703C"/>
    <w:multiLevelType w:val="hybridMultilevel"/>
    <w:tmpl w:val="AEA8F7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26438"/>
    <w:multiLevelType w:val="hybridMultilevel"/>
    <w:tmpl w:val="019E69A2"/>
    <w:lvl w:ilvl="0" w:tplc="0413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5" w15:restartNumberingAfterBreak="0">
    <w:nsid w:val="4B3E5A6C"/>
    <w:multiLevelType w:val="hybridMultilevel"/>
    <w:tmpl w:val="39D886DE"/>
    <w:lvl w:ilvl="0" w:tplc="5C00C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F6AB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3D88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5E64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E4A7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00CF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6DE2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1ACA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68C8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511C649F"/>
    <w:multiLevelType w:val="hybridMultilevel"/>
    <w:tmpl w:val="5016E862"/>
    <w:lvl w:ilvl="0" w:tplc="15DE6594">
      <w:start w:val="4"/>
      <w:numFmt w:val="bullet"/>
      <w:lvlText w:val=""/>
      <w:lvlJc w:val="left"/>
      <w:pPr>
        <w:ind w:left="360" w:hanging="360"/>
      </w:pPr>
      <w:rPr>
        <w:rFonts w:hint="default" w:ascii="Symbol" w:hAnsi="Symbo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3744DA2"/>
    <w:multiLevelType w:val="hybridMultilevel"/>
    <w:tmpl w:val="8DA8F25C"/>
    <w:lvl w:ilvl="0" w:tplc="646E3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767DA"/>
    <w:multiLevelType w:val="hybridMultilevel"/>
    <w:tmpl w:val="6D90B0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A3D05"/>
    <w:multiLevelType w:val="hybridMultilevel"/>
    <w:tmpl w:val="67800C4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E30844"/>
    <w:multiLevelType w:val="hybridMultilevel"/>
    <w:tmpl w:val="B432621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E0689C"/>
    <w:multiLevelType w:val="hybridMultilevel"/>
    <w:tmpl w:val="E668BCF6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7D22740"/>
    <w:multiLevelType w:val="hybridMultilevel"/>
    <w:tmpl w:val="729A2312"/>
    <w:lvl w:ilvl="0" w:tplc="B4582E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831BD7"/>
    <w:multiLevelType w:val="hybridMultilevel"/>
    <w:tmpl w:val="89CA6BEE"/>
    <w:lvl w:ilvl="0" w:tplc="5F581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716D2"/>
    <w:multiLevelType w:val="hybridMultilevel"/>
    <w:tmpl w:val="269CB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B0E48"/>
    <w:multiLevelType w:val="hybridMultilevel"/>
    <w:tmpl w:val="160C2B70"/>
    <w:lvl w:ilvl="0" w:tplc="B7F25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5B85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878E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180A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04CA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E28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B7E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5443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946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6" w15:restartNumberingAfterBreak="0">
    <w:nsid w:val="7CCD23BC"/>
    <w:multiLevelType w:val="hybridMultilevel"/>
    <w:tmpl w:val="4E7C730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FEC5488"/>
    <w:multiLevelType w:val="hybridMultilevel"/>
    <w:tmpl w:val="46F22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74437">
    <w:abstractNumId w:val="12"/>
  </w:num>
  <w:num w:numId="2" w16cid:durableId="802117956">
    <w:abstractNumId w:val="22"/>
  </w:num>
  <w:num w:numId="3" w16cid:durableId="2079597212">
    <w:abstractNumId w:val="11"/>
  </w:num>
  <w:num w:numId="4" w16cid:durableId="526481008">
    <w:abstractNumId w:val="17"/>
  </w:num>
  <w:num w:numId="5" w16cid:durableId="978459119">
    <w:abstractNumId w:val="2"/>
  </w:num>
  <w:num w:numId="6" w16cid:durableId="820193782">
    <w:abstractNumId w:val="1"/>
  </w:num>
  <w:num w:numId="7" w16cid:durableId="785198027">
    <w:abstractNumId w:val="0"/>
  </w:num>
  <w:num w:numId="8" w16cid:durableId="61880054">
    <w:abstractNumId w:val="19"/>
  </w:num>
  <w:num w:numId="9" w16cid:durableId="1687631845">
    <w:abstractNumId w:val="5"/>
  </w:num>
  <w:num w:numId="10" w16cid:durableId="248659716">
    <w:abstractNumId w:val="20"/>
  </w:num>
  <w:num w:numId="11" w16cid:durableId="744111762">
    <w:abstractNumId w:val="14"/>
  </w:num>
  <w:num w:numId="12" w16cid:durableId="1384645537">
    <w:abstractNumId w:val="26"/>
  </w:num>
  <w:num w:numId="13" w16cid:durableId="897671856">
    <w:abstractNumId w:val="4"/>
  </w:num>
  <w:num w:numId="14" w16cid:durableId="62797923">
    <w:abstractNumId w:val="9"/>
  </w:num>
  <w:num w:numId="15" w16cid:durableId="418210754">
    <w:abstractNumId w:val="6"/>
  </w:num>
  <w:num w:numId="16" w16cid:durableId="1318070140">
    <w:abstractNumId w:val="23"/>
  </w:num>
  <w:num w:numId="17" w16cid:durableId="2096784248">
    <w:abstractNumId w:val="15"/>
  </w:num>
  <w:num w:numId="18" w16cid:durableId="1882983942">
    <w:abstractNumId w:val="25"/>
  </w:num>
  <w:num w:numId="19" w16cid:durableId="2014719654">
    <w:abstractNumId w:val="8"/>
  </w:num>
  <w:num w:numId="20" w16cid:durableId="1287852200">
    <w:abstractNumId w:val="16"/>
  </w:num>
  <w:num w:numId="21" w16cid:durableId="53430384">
    <w:abstractNumId w:val="7"/>
  </w:num>
  <w:num w:numId="22" w16cid:durableId="67534703">
    <w:abstractNumId w:val="18"/>
  </w:num>
  <w:num w:numId="23" w16cid:durableId="67267667">
    <w:abstractNumId w:val="24"/>
  </w:num>
  <w:num w:numId="24" w16cid:durableId="690179102">
    <w:abstractNumId w:val="27"/>
  </w:num>
  <w:num w:numId="25" w16cid:durableId="309290745">
    <w:abstractNumId w:val="13"/>
  </w:num>
  <w:num w:numId="26" w16cid:durableId="1883470464">
    <w:abstractNumId w:val="21"/>
  </w:num>
  <w:num w:numId="27" w16cid:durableId="1300261834">
    <w:abstractNumId w:val="10"/>
  </w:num>
  <w:num w:numId="28" w16cid:durableId="809908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28"/>
    <w:rsid w:val="000157FC"/>
    <w:rsid w:val="0002144F"/>
    <w:rsid w:val="00027FC8"/>
    <w:rsid w:val="00034595"/>
    <w:rsid w:val="000505D0"/>
    <w:rsid w:val="00054A4E"/>
    <w:rsid w:val="00062AD9"/>
    <w:rsid w:val="00086131"/>
    <w:rsid w:val="00092374"/>
    <w:rsid w:val="0009697D"/>
    <w:rsid w:val="000A0692"/>
    <w:rsid w:val="000A14FB"/>
    <w:rsid w:val="000A77E7"/>
    <w:rsid w:val="000A7C50"/>
    <w:rsid w:val="000B2FEF"/>
    <w:rsid w:val="000B7C66"/>
    <w:rsid w:val="000E0E8A"/>
    <w:rsid w:val="000F7592"/>
    <w:rsid w:val="00102DB9"/>
    <w:rsid w:val="001073CD"/>
    <w:rsid w:val="001346F6"/>
    <w:rsid w:val="001425B2"/>
    <w:rsid w:val="00145A82"/>
    <w:rsid w:val="00147527"/>
    <w:rsid w:val="0015413B"/>
    <w:rsid w:val="001615D4"/>
    <w:rsid w:val="00165C5F"/>
    <w:rsid w:val="001741A7"/>
    <w:rsid w:val="0017640D"/>
    <w:rsid w:val="001A1657"/>
    <w:rsid w:val="001A4DAD"/>
    <w:rsid w:val="001C2811"/>
    <w:rsid w:val="001C39E1"/>
    <w:rsid w:val="001C6797"/>
    <w:rsid w:val="001C7F24"/>
    <w:rsid w:val="001D0D46"/>
    <w:rsid w:val="001D2690"/>
    <w:rsid w:val="001D582C"/>
    <w:rsid w:val="001E06FF"/>
    <w:rsid w:val="001E6140"/>
    <w:rsid w:val="001F38B1"/>
    <w:rsid w:val="001F54D1"/>
    <w:rsid w:val="002030F7"/>
    <w:rsid w:val="00210CB0"/>
    <w:rsid w:val="00213AE6"/>
    <w:rsid w:val="00220C58"/>
    <w:rsid w:val="00224503"/>
    <w:rsid w:val="002316B0"/>
    <w:rsid w:val="002319A5"/>
    <w:rsid w:val="0025025E"/>
    <w:rsid w:val="002633A7"/>
    <w:rsid w:val="002645BF"/>
    <w:rsid w:val="00271337"/>
    <w:rsid w:val="002729A9"/>
    <w:rsid w:val="00275188"/>
    <w:rsid w:val="0027683F"/>
    <w:rsid w:val="00277307"/>
    <w:rsid w:val="00277978"/>
    <w:rsid w:val="00277D25"/>
    <w:rsid w:val="00280A03"/>
    <w:rsid w:val="00294D86"/>
    <w:rsid w:val="002A052D"/>
    <w:rsid w:val="002A5C73"/>
    <w:rsid w:val="002B6AC9"/>
    <w:rsid w:val="002B7966"/>
    <w:rsid w:val="002B7DD3"/>
    <w:rsid w:val="002C07A8"/>
    <w:rsid w:val="002C3424"/>
    <w:rsid w:val="002C48E2"/>
    <w:rsid w:val="002D1AEF"/>
    <w:rsid w:val="002D3A17"/>
    <w:rsid w:val="002E383C"/>
    <w:rsid w:val="002E3FB7"/>
    <w:rsid w:val="002E6EAE"/>
    <w:rsid w:val="002E7283"/>
    <w:rsid w:val="002F0B78"/>
    <w:rsid w:val="002F1A69"/>
    <w:rsid w:val="002F5B9B"/>
    <w:rsid w:val="002F5CF1"/>
    <w:rsid w:val="0030755D"/>
    <w:rsid w:val="003102C3"/>
    <w:rsid w:val="00316AAE"/>
    <w:rsid w:val="00317483"/>
    <w:rsid w:val="0032500A"/>
    <w:rsid w:val="00325F05"/>
    <w:rsid w:val="00326BB0"/>
    <w:rsid w:val="003373BA"/>
    <w:rsid w:val="00337619"/>
    <w:rsid w:val="0034697D"/>
    <w:rsid w:val="003520B8"/>
    <w:rsid w:val="00357EC4"/>
    <w:rsid w:val="0036110E"/>
    <w:rsid w:val="003742D4"/>
    <w:rsid w:val="003A10AE"/>
    <w:rsid w:val="003A35E9"/>
    <w:rsid w:val="003C31C4"/>
    <w:rsid w:val="003C7211"/>
    <w:rsid w:val="003E1053"/>
    <w:rsid w:val="003F47E7"/>
    <w:rsid w:val="0040173A"/>
    <w:rsid w:val="004020E3"/>
    <w:rsid w:val="0041429D"/>
    <w:rsid w:val="00421E7F"/>
    <w:rsid w:val="00440448"/>
    <w:rsid w:val="00444019"/>
    <w:rsid w:val="0044594F"/>
    <w:rsid w:val="00447128"/>
    <w:rsid w:val="00450126"/>
    <w:rsid w:val="00450E53"/>
    <w:rsid w:val="0045656A"/>
    <w:rsid w:val="0045661B"/>
    <w:rsid w:val="00456DC1"/>
    <w:rsid w:val="00475AD6"/>
    <w:rsid w:val="00484743"/>
    <w:rsid w:val="00486BAA"/>
    <w:rsid w:val="004921FB"/>
    <w:rsid w:val="004A06AE"/>
    <w:rsid w:val="004A21F8"/>
    <w:rsid w:val="004B1846"/>
    <w:rsid w:val="004C4690"/>
    <w:rsid w:val="004C6E68"/>
    <w:rsid w:val="004D08D5"/>
    <w:rsid w:val="004D2EEA"/>
    <w:rsid w:val="004D3813"/>
    <w:rsid w:val="004D6F2C"/>
    <w:rsid w:val="004D71C5"/>
    <w:rsid w:val="004E0847"/>
    <w:rsid w:val="004E3A6C"/>
    <w:rsid w:val="004E5217"/>
    <w:rsid w:val="004F4460"/>
    <w:rsid w:val="00501682"/>
    <w:rsid w:val="0050502E"/>
    <w:rsid w:val="00512C83"/>
    <w:rsid w:val="00516ABD"/>
    <w:rsid w:val="00533175"/>
    <w:rsid w:val="0053581F"/>
    <w:rsid w:val="00536788"/>
    <w:rsid w:val="00545D04"/>
    <w:rsid w:val="00547736"/>
    <w:rsid w:val="00555958"/>
    <w:rsid w:val="00555FA3"/>
    <w:rsid w:val="00565926"/>
    <w:rsid w:val="0056767C"/>
    <w:rsid w:val="00570603"/>
    <w:rsid w:val="00590E0F"/>
    <w:rsid w:val="005929A8"/>
    <w:rsid w:val="00594B9C"/>
    <w:rsid w:val="005A5C09"/>
    <w:rsid w:val="005A7DC2"/>
    <w:rsid w:val="005B1751"/>
    <w:rsid w:val="005B1E75"/>
    <w:rsid w:val="005B553D"/>
    <w:rsid w:val="005B7308"/>
    <w:rsid w:val="005C2268"/>
    <w:rsid w:val="005D1F40"/>
    <w:rsid w:val="005D4C5B"/>
    <w:rsid w:val="005D6583"/>
    <w:rsid w:val="005E0D0C"/>
    <w:rsid w:val="005E5598"/>
    <w:rsid w:val="005E784F"/>
    <w:rsid w:val="005F5DE0"/>
    <w:rsid w:val="00603BA0"/>
    <w:rsid w:val="006123A5"/>
    <w:rsid w:val="0061333C"/>
    <w:rsid w:val="00633BFE"/>
    <w:rsid w:val="0063691A"/>
    <w:rsid w:val="0064421F"/>
    <w:rsid w:val="00644AC9"/>
    <w:rsid w:val="00657C3E"/>
    <w:rsid w:val="006640FE"/>
    <w:rsid w:val="00664E3D"/>
    <w:rsid w:val="006716C7"/>
    <w:rsid w:val="00675B1F"/>
    <w:rsid w:val="00676571"/>
    <w:rsid w:val="006831DA"/>
    <w:rsid w:val="0069611B"/>
    <w:rsid w:val="006977EA"/>
    <w:rsid w:val="006A2D40"/>
    <w:rsid w:val="006B54B7"/>
    <w:rsid w:val="006B7D80"/>
    <w:rsid w:val="006C0357"/>
    <w:rsid w:val="006C08E0"/>
    <w:rsid w:val="006C16F3"/>
    <w:rsid w:val="006C388F"/>
    <w:rsid w:val="006C5686"/>
    <w:rsid w:val="006E31BA"/>
    <w:rsid w:val="0070684A"/>
    <w:rsid w:val="00715AB7"/>
    <w:rsid w:val="007171DB"/>
    <w:rsid w:val="00727ADB"/>
    <w:rsid w:val="00732722"/>
    <w:rsid w:val="007469F1"/>
    <w:rsid w:val="00764560"/>
    <w:rsid w:val="00764991"/>
    <w:rsid w:val="00766F4C"/>
    <w:rsid w:val="007804FB"/>
    <w:rsid w:val="00792399"/>
    <w:rsid w:val="007A3071"/>
    <w:rsid w:val="007A52D0"/>
    <w:rsid w:val="007D036E"/>
    <w:rsid w:val="007D0EB2"/>
    <w:rsid w:val="007D4735"/>
    <w:rsid w:val="007D78B3"/>
    <w:rsid w:val="007F2D34"/>
    <w:rsid w:val="007F7828"/>
    <w:rsid w:val="00812F81"/>
    <w:rsid w:val="008149FA"/>
    <w:rsid w:val="00817CCA"/>
    <w:rsid w:val="00823F93"/>
    <w:rsid w:val="00842190"/>
    <w:rsid w:val="00850124"/>
    <w:rsid w:val="008519E8"/>
    <w:rsid w:val="008675E1"/>
    <w:rsid w:val="008703D9"/>
    <w:rsid w:val="00874CD5"/>
    <w:rsid w:val="00881247"/>
    <w:rsid w:val="00891155"/>
    <w:rsid w:val="0089165A"/>
    <w:rsid w:val="00893743"/>
    <w:rsid w:val="008A3E07"/>
    <w:rsid w:val="008C3AC3"/>
    <w:rsid w:val="008C5361"/>
    <w:rsid w:val="008C6467"/>
    <w:rsid w:val="008D7ADF"/>
    <w:rsid w:val="008E2B7D"/>
    <w:rsid w:val="009023F9"/>
    <w:rsid w:val="0091446E"/>
    <w:rsid w:val="009165CE"/>
    <w:rsid w:val="0095133F"/>
    <w:rsid w:val="009524FC"/>
    <w:rsid w:val="00963200"/>
    <w:rsid w:val="00966B7C"/>
    <w:rsid w:val="00967D78"/>
    <w:rsid w:val="00982BCA"/>
    <w:rsid w:val="00982C69"/>
    <w:rsid w:val="009A5760"/>
    <w:rsid w:val="009B319E"/>
    <w:rsid w:val="009B643E"/>
    <w:rsid w:val="009C1AE1"/>
    <w:rsid w:val="009D5090"/>
    <w:rsid w:val="009F1BF8"/>
    <w:rsid w:val="009F2F91"/>
    <w:rsid w:val="00A02398"/>
    <w:rsid w:val="00A03E19"/>
    <w:rsid w:val="00A04F85"/>
    <w:rsid w:val="00A06F4C"/>
    <w:rsid w:val="00A12682"/>
    <w:rsid w:val="00A17EE9"/>
    <w:rsid w:val="00A21685"/>
    <w:rsid w:val="00A25058"/>
    <w:rsid w:val="00A33A6F"/>
    <w:rsid w:val="00A5481E"/>
    <w:rsid w:val="00A67785"/>
    <w:rsid w:val="00A70394"/>
    <w:rsid w:val="00A7258E"/>
    <w:rsid w:val="00A855E6"/>
    <w:rsid w:val="00A87813"/>
    <w:rsid w:val="00AA33A9"/>
    <w:rsid w:val="00AA399B"/>
    <w:rsid w:val="00AB27A6"/>
    <w:rsid w:val="00AB5AF6"/>
    <w:rsid w:val="00AC5150"/>
    <w:rsid w:val="00AC6A6F"/>
    <w:rsid w:val="00AD5371"/>
    <w:rsid w:val="00B00D63"/>
    <w:rsid w:val="00B22D39"/>
    <w:rsid w:val="00B30E12"/>
    <w:rsid w:val="00B518EB"/>
    <w:rsid w:val="00B51928"/>
    <w:rsid w:val="00B574CB"/>
    <w:rsid w:val="00B664D6"/>
    <w:rsid w:val="00B77382"/>
    <w:rsid w:val="00B929ED"/>
    <w:rsid w:val="00B95AEE"/>
    <w:rsid w:val="00B9623D"/>
    <w:rsid w:val="00BA00F9"/>
    <w:rsid w:val="00BA2910"/>
    <w:rsid w:val="00BB37BD"/>
    <w:rsid w:val="00BB6E56"/>
    <w:rsid w:val="00BC2CF2"/>
    <w:rsid w:val="00BC542C"/>
    <w:rsid w:val="00BD5FE8"/>
    <w:rsid w:val="00BE2DED"/>
    <w:rsid w:val="00BF0CB3"/>
    <w:rsid w:val="00BF0F26"/>
    <w:rsid w:val="00BF660F"/>
    <w:rsid w:val="00BF6784"/>
    <w:rsid w:val="00C142EC"/>
    <w:rsid w:val="00C2367F"/>
    <w:rsid w:val="00C2609B"/>
    <w:rsid w:val="00C2633F"/>
    <w:rsid w:val="00C27D97"/>
    <w:rsid w:val="00C357A8"/>
    <w:rsid w:val="00C41CA6"/>
    <w:rsid w:val="00C46ADC"/>
    <w:rsid w:val="00C55855"/>
    <w:rsid w:val="00C65713"/>
    <w:rsid w:val="00C66229"/>
    <w:rsid w:val="00C77F3E"/>
    <w:rsid w:val="00C82481"/>
    <w:rsid w:val="00C84B63"/>
    <w:rsid w:val="00C85212"/>
    <w:rsid w:val="00C90337"/>
    <w:rsid w:val="00C9108E"/>
    <w:rsid w:val="00C97707"/>
    <w:rsid w:val="00CA7A58"/>
    <w:rsid w:val="00CB7551"/>
    <w:rsid w:val="00CC17C8"/>
    <w:rsid w:val="00CF6EA5"/>
    <w:rsid w:val="00D03F69"/>
    <w:rsid w:val="00D070B1"/>
    <w:rsid w:val="00D07D94"/>
    <w:rsid w:val="00D1133B"/>
    <w:rsid w:val="00D12120"/>
    <w:rsid w:val="00D17D28"/>
    <w:rsid w:val="00D2568C"/>
    <w:rsid w:val="00D3440D"/>
    <w:rsid w:val="00D37160"/>
    <w:rsid w:val="00D3719E"/>
    <w:rsid w:val="00D41CE2"/>
    <w:rsid w:val="00D521D4"/>
    <w:rsid w:val="00D5702E"/>
    <w:rsid w:val="00D76281"/>
    <w:rsid w:val="00D77DC3"/>
    <w:rsid w:val="00D81FFA"/>
    <w:rsid w:val="00D87F5F"/>
    <w:rsid w:val="00DC74F6"/>
    <w:rsid w:val="00DE2BD0"/>
    <w:rsid w:val="00DE599D"/>
    <w:rsid w:val="00DE6CC9"/>
    <w:rsid w:val="00DE785B"/>
    <w:rsid w:val="00DF181D"/>
    <w:rsid w:val="00DF4756"/>
    <w:rsid w:val="00DF5965"/>
    <w:rsid w:val="00E11067"/>
    <w:rsid w:val="00E14EBC"/>
    <w:rsid w:val="00E22732"/>
    <w:rsid w:val="00E338C6"/>
    <w:rsid w:val="00E74F7F"/>
    <w:rsid w:val="00E77C4E"/>
    <w:rsid w:val="00E8114D"/>
    <w:rsid w:val="00E85897"/>
    <w:rsid w:val="00E87F27"/>
    <w:rsid w:val="00E97A6E"/>
    <w:rsid w:val="00EA16F1"/>
    <w:rsid w:val="00EA2EF7"/>
    <w:rsid w:val="00EB4ADB"/>
    <w:rsid w:val="00EC01BE"/>
    <w:rsid w:val="00EC194F"/>
    <w:rsid w:val="00EE7FD3"/>
    <w:rsid w:val="00F0131B"/>
    <w:rsid w:val="00F01995"/>
    <w:rsid w:val="00F07472"/>
    <w:rsid w:val="00F10AA0"/>
    <w:rsid w:val="00F14CF2"/>
    <w:rsid w:val="00F246BA"/>
    <w:rsid w:val="00F44853"/>
    <w:rsid w:val="00F5527C"/>
    <w:rsid w:val="00F60014"/>
    <w:rsid w:val="00F953B5"/>
    <w:rsid w:val="00F974D7"/>
    <w:rsid w:val="00FA0BC1"/>
    <w:rsid w:val="00FA16C7"/>
    <w:rsid w:val="00FA1DA0"/>
    <w:rsid w:val="00FA4335"/>
    <w:rsid w:val="00FA54FC"/>
    <w:rsid w:val="00FB32DC"/>
    <w:rsid w:val="00FC41E5"/>
    <w:rsid w:val="00FC78D9"/>
    <w:rsid w:val="00FD0B6E"/>
    <w:rsid w:val="00FD0D95"/>
    <w:rsid w:val="00FD0DE4"/>
    <w:rsid w:val="00FD278A"/>
    <w:rsid w:val="00FD4461"/>
    <w:rsid w:val="00FE168E"/>
    <w:rsid w:val="00FE68DA"/>
    <w:rsid w:val="00FF0D88"/>
    <w:rsid w:val="00FF77A8"/>
    <w:rsid w:val="02C5684F"/>
    <w:rsid w:val="02E2AC16"/>
    <w:rsid w:val="039B92DE"/>
    <w:rsid w:val="05278302"/>
    <w:rsid w:val="06010275"/>
    <w:rsid w:val="071C9449"/>
    <w:rsid w:val="07489D64"/>
    <w:rsid w:val="085F1388"/>
    <w:rsid w:val="0B9DB8EF"/>
    <w:rsid w:val="0E22AA27"/>
    <w:rsid w:val="107E1CE6"/>
    <w:rsid w:val="13415D0A"/>
    <w:rsid w:val="1F1EA21B"/>
    <w:rsid w:val="1FC61811"/>
    <w:rsid w:val="20F85E5E"/>
    <w:rsid w:val="2157848E"/>
    <w:rsid w:val="24545F74"/>
    <w:rsid w:val="26355995"/>
    <w:rsid w:val="26A4D329"/>
    <w:rsid w:val="27442FAE"/>
    <w:rsid w:val="27A6ECCA"/>
    <w:rsid w:val="28FE5B92"/>
    <w:rsid w:val="34D06640"/>
    <w:rsid w:val="34EE2A92"/>
    <w:rsid w:val="35407600"/>
    <w:rsid w:val="35ADB82B"/>
    <w:rsid w:val="35B04E17"/>
    <w:rsid w:val="3636B46A"/>
    <w:rsid w:val="3804E94E"/>
    <w:rsid w:val="38EC7B61"/>
    <w:rsid w:val="38FD755F"/>
    <w:rsid w:val="3DAEAAFD"/>
    <w:rsid w:val="41A0ACDE"/>
    <w:rsid w:val="44D3B5CA"/>
    <w:rsid w:val="465D5926"/>
    <w:rsid w:val="4FEB130F"/>
    <w:rsid w:val="509859B0"/>
    <w:rsid w:val="50C74112"/>
    <w:rsid w:val="51774CD9"/>
    <w:rsid w:val="527E1833"/>
    <w:rsid w:val="55AAD9CC"/>
    <w:rsid w:val="56E548A8"/>
    <w:rsid w:val="5898109F"/>
    <w:rsid w:val="589CEC27"/>
    <w:rsid w:val="5B88EFAA"/>
    <w:rsid w:val="5B9F1642"/>
    <w:rsid w:val="5E78B6EE"/>
    <w:rsid w:val="60E806F8"/>
    <w:rsid w:val="63F7FB63"/>
    <w:rsid w:val="642C9A8E"/>
    <w:rsid w:val="64C8471B"/>
    <w:rsid w:val="66443ED0"/>
    <w:rsid w:val="6773BD97"/>
    <w:rsid w:val="6819E965"/>
    <w:rsid w:val="6953DF18"/>
    <w:rsid w:val="69E764E7"/>
    <w:rsid w:val="6D1CEE27"/>
    <w:rsid w:val="6D879F8E"/>
    <w:rsid w:val="6E1C6EAD"/>
    <w:rsid w:val="737495B9"/>
    <w:rsid w:val="75E67C3F"/>
    <w:rsid w:val="7919AA80"/>
    <w:rsid w:val="796966AC"/>
    <w:rsid w:val="79E29A05"/>
    <w:rsid w:val="7ACCF814"/>
    <w:rsid w:val="7C7E4CE1"/>
    <w:rsid w:val="7D09A976"/>
    <w:rsid w:val="7F0E9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26D0"/>
  <w15:docId w15:val="{A4346BF8-DE30-488B-B662-A626559D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D17D2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F77A8"/>
    <w:pPr>
      <w:ind w:left="720"/>
      <w:contextualSpacing/>
    </w:pPr>
  </w:style>
  <w:style w:type="table" w:styleId="Tabelraster">
    <w:name w:val="Table Grid"/>
    <w:basedOn w:val="Standaardtabel"/>
    <w:uiPriority w:val="59"/>
    <w:rsid w:val="00C657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A855E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30E1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27AD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727ADB"/>
  </w:style>
  <w:style w:type="paragraph" w:styleId="Voettekst">
    <w:name w:val="footer"/>
    <w:basedOn w:val="Standaard"/>
    <w:link w:val="VoettekstChar"/>
    <w:uiPriority w:val="99"/>
    <w:unhideWhenUsed/>
    <w:rsid w:val="00727AD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727ADB"/>
  </w:style>
  <w:style w:type="paragraph" w:styleId="Normaalweb">
    <w:name w:val="Normal (Web)"/>
    <w:basedOn w:val="Standaard"/>
    <w:uiPriority w:val="99"/>
    <w:semiHidden/>
    <w:unhideWhenUsed/>
    <w:rsid w:val="00E858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656A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AD5371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44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4460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4F44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4460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4F4460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2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9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3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uitgeverij.innovam.nl" TargetMode="External" Id="rId13" /><Relationship Type="http://schemas.openxmlformats.org/officeDocument/2006/relationships/hyperlink" Target="mailto:info@mobiliteitsleren.nl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mailto:info@mobiliteitsleren.nl" TargetMode="External" Id="rId12" /><Relationship Type="http://schemas.openxmlformats.org/officeDocument/2006/relationships/customXml" Target="../customXml/item2.xml" Id="rId2" /><Relationship Type="http://schemas.openxmlformats.org/officeDocument/2006/relationships/hyperlink" Target="http://www.electude.nl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mailto:info@mobiliteitsleren.nl" TargetMode="External" Id="rId15" /><Relationship Type="http://schemas.openxmlformats.org/officeDocument/2006/relationships/endnotes" Target="endnotes.xml" Id="rId10" /><Relationship Type="http://schemas.openxmlformats.org/officeDocument/2006/relationships/hyperlink" Target="http://www.learningbox3.nl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uitgeverij.innovam.nl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://www.mobiliteitsleren.nl" TargetMode="External" Id="R6a5af4738e7a4a84" /><Relationship Type="http://schemas.openxmlformats.org/officeDocument/2006/relationships/hyperlink" Target="mailto:info@mobiliteitsleren.nl" TargetMode="External" Id="R564d6dd0791e470e" /><Relationship Type="http://schemas.openxmlformats.org/officeDocument/2006/relationships/hyperlink" Target="mailto:info@mobiliteitsleren.nl" TargetMode="External" Id="Rb8697fba0186486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284A90B42654A9265FEED585DE201" ma:contentTypeVersion="17" ma:contentTypeDescription="Een nieuw document maken." ma:contentTypeScope="" ma:versionID="e11f83a43e293afa53fa87f1e7de70d0">
  <xsd:schema xmlns:xsd="http://www.w3.org/2001/XMLSchema" xmlns:xs="http://www.w3.org/2001/XMLSchema" xmlns:p="http://schemas.microsoft.com/office/2006/metadata/properties" xmlns:ns2="1236d7e6-5830-4ce7-a274-8b3c12d8e29e" xmlns:ns3="a9ab0296-909a-4ec0-9028-5a4acefb340a" xmlns:ns4="6261992b-4096-4073-8c2d-d754c1de5273" targetNamespace="http://schemas.microsoft.com/office/2006/metadata/properties" ma:root="true" ma:fieldsID="ce1819b31f85b948ce34516b47ea607c" ns2:_="" ns3:_="" ns4:_="">
    <xsd:import namespace="1236d7e6-5830-4ce7-a274-8b3c12d8e29e"/>
    <xsd:import namespace="a9ab0296-909a-4ec0-9028-5a4acefb340a"/>
    <xsd:import namespace="6261992b-4096-4073-8c2d-d754c1de5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d7e6-5830-4ce7-a274-8b3c12d8e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063f256-f6c1-428c-8df3-b48efa8e3c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b0296-909a-4ec0-9028-5a4acefb3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1992b-4096-4073-8c2d-d754c1de527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bb0bbf2-0f5d-4ccf-96a6-5399e1154dca}" ma:internalName="TaxCatchAll" ma:showField="CatchAllData" ma:web="a9ab0296-909a-4ec0-9028-5a4acefb3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36d7e6-5830-4ce7-a274-8b3c12d8e29e">
      <Terms xmlns="http://schemas.microsoft.com/office/infopath/2007/PartnerControls"/>
    </lcf76f155ced4ddcb4097134ff3c332f>
    <TaxCatchAll xmlns="6261992b-4096-4073-8c2d-d754c1de5273" xsi:nil="true"/>
  </documentManagement>
</p:properties>
</file>

<file path=customXml/itemProps1.xml><?xml version="1.0" encoding="utf-8"?>
<ds:datastoreItem xmlns:ds="http://schemas.openxmlformats.org/officeDocument/2006/customXml" ds:itemID="{D268D400-6AA6-40F0-9426-0824EE4F2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99809-321E-415D-8927-AF6158E342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9C4DAC-34D5-4384-9788-B5AD3666C48D}"/>
</file>

<file path=customXml/itemProps4.xml><?xml version="1.0" encoding="utf-8"?>
<ds:datastoreItem xmlns:ds="http://schemas.openxmlformats.org/officeDocument/2006/customXml" ds:itemID="{C8F5F88E-52D6-40ED-839B-98721E3DE853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1236d7e6-5830-4ce7-a274-8b3c12d8e29e"/>
    <ds:schemaRef ds:uri="6261992b-4096-4073-8c2d-d754c1de5273"/>
    <ds:schemaRef ds:uri="a9ab0296-909a-4ec0-9028-5a4acefb340a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Accent Automatisering bv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Aanbod Onderwijsmiddelen motorvoertuigen schooljaar 2013-2014</dc:title>
  <dc:subject/>
  <dc:creator>Teus Dorrepaal</dc:creator>
  <keywords/>
  <lastModifiedBy>Henri Hupscher</lastModifiedBy>
  <revision>126</revision>
  <lastPrinted>2018-05-08T23:28:00.0000000Z</lastPrinted>
  <dcterms:created xsi:type="dcterms:W3CDTF">2020-06-03T07:02:00.0000000Z</dcterms:created>
  <dcterms:modified xsi:type="dcterms:W3CDTF">2023-10-09T13:17:39.7413107Z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0x01010051B284A90B42654A9265FEED585DE201</vt:lpwstr>
  </property>
  <property fmtid="{D5CDD505-2E9C-101B-9397-08002B2CF9AE}" pid="3" name="Documenttype">
    <vt:lpwstr>131;#Financien overig|fe5a8fc8-189f-4d74-808c-250b47bb7dd1</vt:lpwstr>
  </property>
  <property fmtid="{D5CDD505-2E9C-101B-9397-08002B2CF9AE}" pid="4" name="Order">
    <vt:r8>17493300</vt:r8>
  </property>
  <property fmtid="{D5CDD505-2E9C-101B-9397-08002B2CF9AE}" pid="5" name="xd_Signature">
    <vt:bool>false</vt:bool>
  </property>
  <property fmtid="{D5CDD505-2E9C-101B-9397-08002B2CF9AE}" pid="6" name="Bron">
    <vt:lpwstr>Team Special Accounts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